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09" w:rsidRDefault="00A11409">
      <w:pPr>
        <w:jc w:val="center"/>
        <w:rPr>
          <w:rFonts w:ascii="Cooper Black" w:hAnsi="Cooper Black"/>
          <w:sz w:val="36"/>
          <w:szCs w:val="36"/>
        </w:rPr>
      </w:pPr>
      <w:r>
        <w:rPr>
          <w:rFonts w:ascii="Cooper Black" w:hAnsi="Cooper Black"/>
          <w:sz w:val="36"/>
          <w:szCs w:val="36"/>
        </w:rPr>
        <w:t xml:space="preserve">Welcome to </w:t>
      </w:r>
      <w:r w:rsidR="00306D09">
        <w:rPr>
          <w:rFonts w:ascii="Cooper Black" w:hAnsi="Cooper Black"/>
          <w:sz w:val="36"/>
          <w:szCs w:val="36"/>
        </w:rPr>
        <w:t xml:space="preserve">Environmental/Outdoor Ed. </w:t>
      </w:r>
    </w:p>
    <w:p w:rsidR="00A11409" w:rsidRDefault="002E7500">
      <w:pPr>
        <w:jc w:val="center"/>
        <w:rPr>
          <w:rFonts w:ascii="Arial" w:hAnsi="Arial" w:cs="Arial"/>
          <w:sz w:val="28"/>
          <w:szCs w:val="28"/>
        </w:rPr>
      </w:pPr>
      <w:r>
        <w:rPr>
          <w:rFonts w:ascii="Arial" w:hAnsi="Arial" w:cs="Arial"/>
          <w:sz w:val="28"/>
          <w:szCs w:val="28"/>
        </w:rPr>
        <w:t>Mr. Locke</w:t>
      </w:r>
    </w:p>
    <w:p w:rsidR="00A11409" w:rsidRDefault="009920AD">
      <w:pPr>
        <w:jc w:val="center"/>
        <w:rPr>
          <w:rFonts w:ascii="Arial" w:hAnsi="Arial" w:cs="Arial"/>
        </w:rPr>
      </w:pPr>
      <w:r>
        <w:rPr>
          <w:rFonts w:ascii="Arial" w:hAnsi="Arial" w:cs="Arial"/>
        </w:rPr>
        <w:t>Fall</w:t>
      </w:r>
      <w:r w:rsidR="00E61F05">
        <w:rPr>
          <w:rFonts w:ascii="Arial" w:hAnsi="Arial" w:cs="Arial"/>
        </w:rPr>
        <w:t xml:space="preserve"> </w:t>
      </w:r>
      <w:r w:rsidR="001F4B7D">
        <w:rPr>
          <w:rFonts w:ascii="Arial" w:hAnsi="Arial" w:cs="Arial"/>
        </w:rPr>
        <w:t>2013-2014</w:t>
      </w:r>
      <w:bookmarkStart w:id="0" w:name="_GoBack"/>
      <w:bookmarkEnd w:id="0"/>
    </w:p>
    <w:p w:rsidR="00A11409" w:rsidRDefault="00A11409">
      <w:pPr>
        <w:autoSpaceDE w:val="0"/>
        <w:autoSpaceDN w:val="0"/>
        <w:adjustRightInd w:val="0"/>
        <w:rPr>
          <w:rFonts w:ascii="Arial" w:hAnsi="Arial" w:cs="Arial"/>
          <w:color w:val="000000"/>
          <w:szCs w:val="20"/>
        </w:rPr>
      </w:pPr>
    </w:p>
    <w:p w:rsidR="00D50DE0" w:rsidRDefault="00A11409" w:rsidP="00D50DE0">
      <w:pPr>
        <w:pStyle w:val="BodyText"/>
      </w:pPr>
      <w:r>
        <w:tab/>
        <w:t xml:space="preserve">The grade </w:t>
      </w:r>
      <w:r w:rsidR="009920AD">
        <w:t>8/9</w:t>
      </w:r>
      <w:r>
        <w:t xml:space="preserve"> courses will </w:t>
      </w:r>
      <w:r w:rsidR="00C106E4">
        <w:t>focus on</w:t>
      </w:r>
      <w:r>
        <w:t xml:space="preserve"> team building and leadership, </w:t>
      </w:r>
      <w:r w:rsidR="00D50DE0">
        <w:t xml:space="preserve">Outdoor Core, Outdoor Adventure, and Environmental Studies.  Throughout the course the students will practice </w:t>
      </w:r>
      <w:r>
        <w:t xml:space="preserve">"No trace" outdoor activity, and </w:t>
      </w:r>
      <w:r w:rsidR="00C106E4">
        <w:t>Outdoor Activity Safety.</w:t>
      </w:r>
    </w:p>
    <w:p w:rsidR="001A4A71" w:rsidRDefault="00A11409" w:rsidP="00D50DE0">
      <w:pPr>
        <w:pStyle w:val="BodyText"/>
      </w:pPr>
      <w:r>
        <w:t>This course may include</w:t>
      </w:r>
      <w:r w:rsidR="001C677D">
        <w:t xml:space="preserve"> a day hike or other excursion</w:t>
      </w:r>
      <w:r w:rsidR="002E7500">
        <w:t>.</w:t>
      </w:r>
    </w:p>
    <w:p w:rsidR="00A11409" w:rsidRDefault="00A11409">
      <w:pPr>
        <w:rPr>
          <w:rFonts w:ascii="Arial" w:hAnsi="Arial" w:cs="Arial"/>
          <w:b/>
        </w:rPr>
      </w:pPr>
    </w:p>
    <w:p w:rsidR="00882F13" w:rsidRDefault="00A11409">
      <w:pPr>
        <w:rPr>
          <w:rFonts w:ascii="Arial" w:hAnsi="Arial" w:cs="Arial"/>
          <w:b/>
        </w:rPr>
      </w:pPr>
      <w:r>
        <w:rPr>
          <w:rFonts w:ascii="Arial" w:hAnsi="Arial" w:cs="Arial"/>
          <w:b/>
        </w:rPr>
        <w:t xml:space="preserve">Supplies:  </w:t>
      </w:r>
    </w:p>
    <w:p w:rsidR="00A11409" w:rsidRDefault="00A11409">
      <w:pPr>
        <w:rPr>
          <w:rFonts w:ascii="Arial" w:hAnsi="Arial" w:cs="Arial"/>
        </w:rPr>
      </w:pPr>
      <w:r>
        <w:rPr>
          <w:rFonts w:ascii="Arial" w:hAnsi="Arial" w:cs="Arial"/>
        </w:rPr>
        <w:t>Students are expected to bring the following to each class:</w:t>
      </w:r>
    </w:p>
    <w:p w:rsidR="00A11409" w:rsidRDefault="002E7500">
      <w:pPr>
        <w:numPr>
          <w:ilvl w:val="0"/>
          <w:numId w:val="1"/>
        </w:numPr>
        <w:rPr>
          <w:rFonts w:ascii="Arial" w:hAnsi="Arial" w:cs="Arial"/>
        </w:rPr>
      </w:pPr>
      <w:r>
        <w:rPr>
          <w:rFonts w:ascii="Arial" w:hAnsi="Arial" w:cs="Arial"/>
        </w:rPr>
        <w:t>duotuang</w:t>
      </w:r>
    </w:p>
    <w:p w:rsidR="00A11409" w:rsidRDefault="00A11409">
      <w:pPr>
        <w:numPr>
          <w:ilvl w:val="0"/>
          <w:numId w:val="1"/>
        </w:numPr>
        <w:rPr>
          <w:rFonts w:ascii="Arial" w:hAnsi="Arial" w:cs="Arial"/>
        </w:rPr>
      </w:pPr>
      <w:r>
        <w:rPr>
          <w:rFonts w:ascii="Arial" w:hAnsi="Arial" w:cs="Arial"/>
        </w:rPr>
        <w:t xml:space="preserve">Loose leaf paper </w:t>
      </w:r>
    </w:p>
    <w:p w:rsidR="00A11409" w:rsidRDefault="00A11409">
      <w:pPr>
        <w:numPr>
          <w:ilvl w:val="0"/>
          <w:numId w:val="1"/>
        </w:numPr>
        <w:rPr>
          <w:rFonts w:ascii="Arial" w:hAnsi="Arial" w:cs="Arial"/>
        </w:rPr>
      </w:pPr>
      <w:r>
        <w:rPr>
          <w:rFonts w:ascii="Arial" w:hAnsi="Arial" w:cs="Arial"/>
        </w:rPr>
        <w:t>Pencils, eraser, Pens:  red and blue/black</w:t>
      </w:r>
    </w:p>
    <w:p w:rsidR="00A11409" w:rsidRDefault="00A11409">
      <w:pPr>
        <w:numPr>
          <w:ilvl w:val="0"/>
          <w:numId w:val="1"/>
        </w:numPr>
        <w:rPr>
          <w:rFonts w:ascii="Arial" w:hAnsi="Arial" w:cs="Arial"/>
        </w:rPr>
      </w:pPr>
      <w:r>
        <w:rPr>
          <w:rFonts w:ascii="Arial" w:hAnsi="Arial" w:cs="Arial"/>
        </w:rPr>
        <w:t xml:space="preserve">Other materials may be requested throughout the year depending on the unit/assignment </w:t>
      </w:r>
      <w:r>
        <w:rPr>
          <w:rFonts w:ascii="Arial" w:hAnsi="Arial" w:cs="Arial"/>
          <w:b/>
          <w:bCs/>
        </w:rPr>
        <w:t>(See additional equip list.)</w:t>
      </w:r>
    </w:p>
    <w:p w:rsidR="00A11409" w:rsidRDefault="00A11409">
      <w:pPr>
        <w:rPr>
          <w:rFonts w:ascii="Arial" w:hAnsi="Arial" w:cs="Arial"/>
        </w:rPr>
      </w:pPr>
    </w:p>
    <w:p w:rsidR="00882F13" w:rsidRDefault="00882F13">
      <w:pPr>
        <w:rPr>
          <w:rFonts w:ascii="Arial" w:hAnsi="Arial" w:cs="Arial"/>
        </w:rPr>
      </w:pPr>
      <w:r>
        <w:rPr>
          <w:rFonts w:ascii="Arial" w:hAnsi="Arial" w:cs="Arial"/>
          <w:b/>
        </w:rPr>
        <w:t>*</w:t>
      </w:r>
      <w:r w:rsidRPr="00882F13">
        <w:rPr>
          <w:rFonts w:ascii="Arial" w:hAnsi="Arial" w:cs="Arial"/>
          <w:b/>
        </w:rPr>
        <w:t>Preparation</w:t>
      </w:r>
      <w:r>
        <w:rPr>
          <w:rFonts w:ascii="Arial" w:hAnsi="Arial" w:cs="Arial"/>
        </w:rPr>
        <w:t>: A large part of being successful in Outdoor Ed is being prepared each class. Being prepared and organized enables us to do more interesting activities.</w:t>
      </w:r>
    </w:p>
    <w:p w:rsidR="00882F13" w:rsidRDefault="00882F13">
      <w:pPr>
        <w:rPr>
          <w:rFonts w:ascii="Arial" w:hAnsi="Arial" w:cs="Arial"/>
        </w:rPr>
      </w:pPr>
    </w:p>
    <w:p w:rsidR="00A11409" w:rsidRDefault="00A11409">
      <w:pPr>
        <w:rPr>
          <w:rFonts w:ascii="Arial" w:hAnsi="Arial" w:cs="Arial"/>
          <w:sz w:val="16"/>
          <w:szCs w:val="16"/>
        </w:rPr>
      </w:pPr>
      <w:r>
        <w:rPr>
          <w:rFonts w:ascii="Arial" w:hAnsi="Arial" w:cs="Arial"/>
          <w:b/>
        </w:rPr>
        <w:t xml:space="preserve">Course Outline:  </w:t>
      </w:r>
      <w:r w:rsidRPr="00E61F05">
        <w:rPr>
          <w:rFonts w:ascii="Arial" w:hAnsi="Arial" w:cs="Arial"/>
          <w:sz w:val="22"/>
          <w:szCs w:val="16"/>
        </w:rPr>
        <w:t>(the course will follow the program of studies’ Specific outcomes)</w:t>
      </w:r>
    </w:p>
    <w:p w:rsidR="00A11409" w:rsidRDefault="00A11409">
      <w:pPr>
        <w:rPr>
          <w:rFonts w:ascii="Arial" w:hAnsi="Arial" w:cs="Arial"/>
          <w:sz w:val="20"/>
          <w:szCs w:val="20"/>
        </w:rPr>
      </w:pPr>
    </w:p>
    <w:p w:rsidR="00A11409" w:rsidRDefault="00A11409">
      <w:pPr>
        <w:rPr>
          <w:rFonts w:ascii="Arial" w:hAnsi="Arial" w:cs="Arial"/>
          <w:sz w:val="20"/>
          <w:szCs w:val="20"/>
        </w:rPr>
        <w:sectPr w:rsidR="00A11409">
          <w:pgSz w:w="12240" w:h="15840"/>
          <w:pgMar w:top="1080" w:right="1800" w:bottom="1260" w:left="1800" w:header="720" w:footer="720" w:gutter="0"/>
          <w:cols w:space="720"/>
          <w:docGrid w:linePitch="360"/>
        </w:sectPr>
      </w:pPr>
    </w:p>
    <w:p w:rsidR="00292E5A" w:rsidRDefault="00FF0438" w:rsidP="00292E5A">
      <w:pPr>
        <w:ind w:right="-4687"/>
        <w:rPr>
          <w:rFonts w:ascii="Arial" w:hAnsi="Arial" w:cs="Arial"/>
          <w:b/>
          <w:sz w:val="20"/>
          <w:szCs w:val="20"/>
        </w:rPr>
      </w:pPr>
      <w:r>
        <w:rPr>
          <w:rFonts w:ascii="Arial" w:hAnsi="Arial" w:cs="Arial"/>
          <w:b/>
          <w:sz w:val="20"/>
          <w:szCs w:val="20"/>
        </w:rPr>
        <w:lastRenderedPageBreak/>
        <w:t>Unit 1</w:t>
      </w:r>
      <w:r w:rsidR="00292E5A">
        <w:rPr>
          <w:rFonts w:ascii="Arial" w:hAnsi="Arial" w:cs="Arial"/>
          <w:b/>
          <w:sz w:val="20"/>
          <w:szCs w:val="20"/>
        </w:rPr>
        <w:t>:Trip Planning</w:t>
      </w:r>
    </w:p>
    <w:p w:rsidR="00292E5A" w:rsidRPr="00D7276E" w:rsidRDefault="00292E5A" w:rsidP="00292E5A">
      <w:pPr>
        <w:pStyle w:val="ListParagraph"/>
        <w:numPr>
          <w:ilvl w:val="0"/>
          <w:numId w:val="29"/>
        </w:numPr>
        <w:ind w:right="-4687"/>
        <w:rPr>
          <w:rFonts w:ascii="Arial" w:hAnsi="Arial" w:cs="Arial"/>
          <w:b/>
          <w:sz w:val="20"/>
          <w:szCs w:val="20"/>
        </w:rPr>
      </w:pPr>
      <w:r w:rsidRPr="00D7276E">
        <w:rPr>
          <w:rFonts w:ascii="Arial" w:hAnsi="Arial" w:cs="Arial"/>
          <w:b/>
          <w:sz w:val="20"/>
          <w:szCs w:val="20"/>
        </w:rPr>
        <w:t>Clothing and Equipment</w:t>
      </w:r>
    </w:p>
    <w:p w:rsidR="00292E5A" w:rsidRPr="00FF0438" w:rsidRDefault="00292E5A" w:rsidP="00292E5A">
      <w:pPr>
        <w:pStyle w:val="ListParagraph"/>
        <w:numPr>
          <w:ilvl w:val="0"/>
          <w:numId w:val="25"/>
        </w:numPr>
        <w:ind w:right="-4689"/>
        <w:rPr>
          <w:rFonts w:ascii="Arial" w:hAnsi="Arial" w:cs="Arial"/>
          <w:b/>
          <w:sz w:val="20"/>
          <w:szCs w:val="20"/>
        </w:rPr>
      </w:pPr>
      <w:r w:rsidRPr="00FF0438">
        <w:rPr>
          <w:rFonts w:ascii="Arial" w:hAnsi="Arial" w:cs="Arial"/>
          <w:b/>
          <w:sz w:val="20"/>
          <w:szCs w:val="20"/>
        </w:rPr>
        <w:t>Maintaining Body Temperature</w:t>
      </w:r>
    </w:p>
    <w:p w:rsidR="00292E5A" w:rsidRPr="00FF0438" w:rsidRDefault="00292E5A" w:rsidP="00292E5A">
      <w:pPr>
        <w:pStyle w:val="ListParagraph"/>
        <w:numPr>
          <w:ilvl w:val="0"/>
          <w:numId w:val="25"/>
        </w:numPr>
        <w:ind w:right="-4689"/>
        <w:rPr>
          <w:rFonts w:ascii="Arial" w:hAnsi="Arial" w:cs="Arial"/>
          <w:b/>
          <w:sz w:val="20"/>
          <w:szCs w:val="20"/>
        </w:rPr>
      </w:pPr>
      <w:r w:rsidRPr="00FF0438">
        <w:rPr>
          <w:rFonts w:ascii="Arial" w:hAnsi="Arial" w:cs="Arial"/>
          <w:b/>
          <w:sz w:val="20"/>
          <w:szCs w:val="20"/>
        </w:rPr>
        <w:t>Backpacks</w:t>
      </w:r>
    </w:p>
    <w:p w:rsidR="00292E5A" w:rsidRDefault="00292E5A" w:rsidP="00292E5A">
      <w:pPr>
        <w:pStyle w:val="ListParagraph"/>
        <w:numPr>
          <w:ilvl w:val="0"/>
          <w:numId w:val="25"/>
        </w:numPr>
        <w:ind w:right="-4687"/>
        <w:rPr>
          <w:rFonts w:ascii="Arial" w:hAnsi="Arial" w:cs="Arial"/>
          <w:b/>
          <w:sz w:val="20"/>
          <w:szCs w:val="20"/>
        </w:rPr>
      </w:pPr>
      <w:r>
        <w:rPr>
          <w:rFonts w:ascii="Arial" w:hAnsi="Arial" w:cs="Arial"/>
          <w:b/>
          <w:sz w:val="20"/>
          <w:szCs w:val="20"/>
        </w:rPr>
        <w:t>Meals/</w:t>
      </w:r>
      <w:r w:rsidRPr="00D7276E">
        <w:rPr>
          <w:rFonts w:ascii="Arial" w:hAnsi="Arial" w:cs="Arial"/>
          <w:b/>
          <w:sz w:val="20"/>
          <w:szCs w:val="20"/>
        </w:rPr>
        <w:t>Nutrition</w:t>
      </w:r>
    </w:p>
    <w:p w:rsidR="00E61F05" w:rsidRPr="00D7276E" w:rsidRDefault="00E61F05" w:rsidP="00292E5A">
      <w:pPr>
        <w:pStyle w:val="ListParagraph"/>
        <w:numPr>
          <w:ilvl w:val="0"/>
          <w:numId w:val="25"/>
        </w:numPr>
        <w:ind w:right="-4687"/>
        <w:rPr>
          <w:rFonts w:ascii="Arial" w:hAnsi="Arial" w:cs="Arial"/>
          <w:b/>
          <w:sz w:val="20"/>
          <w:szCs w:val="20"/>
        </w:rPr>
      </w:pPr>
      <w:r>
        <w:rPr>
          <w:rFonts w:ascii="Arial" w:hAnsi="Arial" w:cs="Arial"/>
          <w:b/>
          <w:sz w:val="20"/>
          <w:szCs w:val="20"/>
        </w:rPr>
        <w:t>Bear Safety</w:t>
      </w:r>
    </w:p>
    <w:p w:rsidR="00FF0438" w:rsidRDefault="00FF0438" w:rsidP="00292E5A">
      <w:pPr>
        <w:ind w:right="-4687"/>
        <w:rPr>
          <w:rFonts w:ascii="Arial" w:hAnsi="Arial" w:cs="Arial"/>
          <w:b/>
          <w:sz w:val="20"/>
          <w:szCs w:val="20"/>
        </w:rPr>
      </w:pPr>
    </w:p>
    <w:p w:rsidR="009920AD" w:rsidRDefault="00FF0438" w:rsidP="009920AD">
      <w:pPr>
        <w:ind w:right="-4687"/>
        <w:rPr>
          <w:rFonts w:ascii="Arial" w:hAnsi="Arial" w:cs="Arial"/>
          <w:b/>
          <w:sz w:val="20"/>
          <w:szCs w:val="20"/>
        </w:rPr>
      </w:pPr>
      <w:r w:rsidRPr="00D7276E">
        <w:rPr>
          <w:rFonts w:ascii="Arial" w:hAnsi="Arial" w:cs="Arial"/>
          <w:b/>
          <w:sz w:val="20"/>
          <w:szCs w:val="20"/>
        </w:rPr>
        <w:t>Unit 2:</w:t>
      </w:r>
      <w:r w:rsidR="00292E5A">
        <w:rPr>
          <w:rFonts w:ascii="Arial" w:hAnsi="Arial" w:cs="Arial"/>
          <w:b/>
          <w:sz w:val="20"/>
          <w:szCs w:val="20"/>
        </w:rPr>
        <w:t xml:space="preserve"> </w:t>
      </w:r>
      <w:r w:rsidR="009920AD" w:rsidRPr="00E61F05">
        <w:rPr>
          <w:rFonts w:ascii="Arial" w:hAnsi="Arial" w:cs="Arial"/>
          <w:b/>
          <w:sz w:val="20"/>
          <w:szCs w:val="20"/>
        </w:rPr>
        <w:t>Building Fire</w:t>
      </w:r>
      <w:r w:rsidR="009920AD">
        <w:rPr>
          <w:rFonts w:ascii="Arial" w:hAnsi="Arial" w:cs="Arial"/>
          <w:b/>
          <w:sz w:val="20"/>
          <w:szCs w:val="20"/>
        </w:rPr>
        <w:t xml:space="preserve"> &amp; Shelters</w:t>
      </w:r>
    </w:p>
    <w:p w:rsidR="009920AD" w:rsidRDefault="009920AD" w:rsidP="009920AD">
      <w:pPr>
        <w:pStyle w:val="ListParagraph"/>
        <w:numPr>
          <w:ilvl w:val="0"/>
          <w:numId w:val="36"/>
        </w:numPr>
        <w:ind w:right="-4687"/>
        <w:rPr>
          <w:rFonts w:ascii="Arial" w:hAnsi="Arial" w:cs="Arial"/>
          <w:b/>
          <w:sz w:val="20"/>
          <w:szCs w:val="20"/>
        </w:rPr>
      </w:pPr>
      <w:r>
        <w:rPr>
          <w:rFonts w:ascii="Arial" w:hAnsi="Arial" w:cs="Arial"/>
          <w:b/>
          <w:sz w:val="20"/>
          <w:szCs w:val="20"/>
        </w:rPr>
        <w:t xml:space="preserve">Combustion </w:t>
      </w:r>
    </w:p>
    <w:p w:rsidR="009920AD" w:rsidRPr="00E61F05" w:rsidRDefault="009920AD" w:rsidP="009920AD">
      <w:pPr>
        <w:pStyle w:val="ListParagraph"/>
        <w:numPr>
          <w:ilvl w:val="0"/>
          <w:numId w:val="36"/>
        </w:numPr>
        <w:ind w:right="-4687"/>
        <w:rPr>
          <w:rFonts w:ascii="Arial" w:hAnsi="Arial" w:cs="Arial"/>
          <w:b/>
          <w:sz w:val="20"/>
          <w:szCs w:val="20"/>
        </w:rPr>
      </w:pPr>
      <w:r>
        <w:rPr>
          <w:rFonts w:ascii="Arial" w:hAnsi="Arial" w:cs="Arial"/>
          <w:b/>
          <w:sz w:val="20"/>
          <w:szCs w:val="20"/>
        </w:rPr>
        <w:t>Fire safety</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Emergency Fires</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Signal Fires</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DIY Stoves</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Emergency Shelters</w:t>
      </w:r>
    </w:p>
    <w:p w:rsidR="00E61F05" w:rsidRDefault="00E61F05" w:rsidP="00E61F05">
      <w:pPr>
        <w:pStyle w:val="ListParagraph"/>
        <w:ind w:right="-4687"/>
        <w:rPr>
          <w:rFonts w:ascii="Arial" w:hAnsi="Arial" w:cs="Arial"/>
          <w:b/>
          <w:sz w:val="20"/>
          <w:szCs w:val="20"/>
        </w:rPr>
      </w:pPr>
    </w:p>
    <w:p w:rsidR="00E61F05" w:rsidRDefault="00E61F05" w:rsidP="00E61F05">
      <w:pPr>
        <w:ind w:right="-4687"/>
        <w:rPr>
          <w:rFonts w:ascii="Arial" w:hAnsi="Arial" w:cs="Arial"/>
          <w:b/>
          <w:sz w:val="20"/>
          <w:szCs w:val="20"/>
        </w:rPr>
      </w:pPr>
    </w:p>
    <w:p w:rsidR="00E61F05" w:rsidRDefault="00E61F05" w:rsidP="00E61F05">
      <w:pPr>
        <w:ind w:right="-4687"/>
        <w:rPr>
          <w:rFonts w:ascii="Arial" w:hAnsi="Arial" w:cs="Arial"/>
          <w:b/>
          <w:sz w:val="20"/>
          <w:szCs w:val="20"/>
        </w:rPr>
      </w:pPr>
    </w:p>
    <w:p w:rsidR="009920AD" w:rsidRDefault="00E61F05" w:rsidP="009920AD">
      <w:pPr>
        <w:ind w:right="-4687"/>
        <w:rPr>
          <w:rFonts w:ascii="Arial" w:hAnsi="Arial" w:cs="Arial"/>
          <w:b/>
          <w:sz w:val="20"/>
          <w:szCs w:val="20"/>
        </w:rPr>
      </w:pPr>
      <w:r>
        <w:rPr>
          <w:rFonts w:ascii="Arial" w:hAnsi="Arial" w:cs="Arial"/>
          <w:b/>
          <w:sz w:val="20"/>
          <w:szCs w:val="20"/>
        </w:rPr>
        <w:lastRenderedPageBreak/>
        <w:t xml:space="preserve">Unit 3: </w:t>
      </w:r>
      <w:r w:rsidR="009920AD">
        <w:rPr>
          <w:rFonts w:ascii="Arial" w:hAnsi="Arial" w:cs="Arial"/>
          <w:b/>
          <w:sz w:val="20"/>
          <w:szCs w:val="20"/>
        </w:rPr>
        <w:t>Survival</w:t>
      </w:r>
    </w:p>
    <w:p w:rsidR="009920AD" w:rsidRDefault="009920AD" w:rsidP="009920AD">
      <w:pPr>
        <w:pStyle w:val="ListParagraph"/>
        <w:numPr>
          <w:ilvl w:val="0"/>
          <w:numId w:val="34"/>
        </w:numPr>
        <w:ind w:right="-4687"/>
        <w:rPr>
          <w:rFonts w:ascii="Arial" w:hAnsi="Arial" w:cs="Arial"/>
          <w:b/>
          <w:sz w:val="20"/>
          <w:szCs w:val="20"/>
        </w:rPr>
      </w:pPr>
      <w:r w:rsidRPr="00292E5A">
        <w:rPr>
          <w:rFonts w:ascii="Arial" w:hAnsi="Arial" w:cs="Arial"/>
          <w:b/>
          <w:sz w:val="20"/>
          <w:szCs w:val="20"/>
        </w:rPr>
        <w:t>Factors Affecting Survival</w:t>
      </w:r>
    </w:p>
    <w:p w:rsidR="009920AD" w:rsidRPr="009920AD" w:rsidRDefault="009920AD" w:rsidP="009920AD">
      <w:pPr>
        <w:pStyle w:val="ListParagraph"/>
        <w:numPr>
          <w:ilvl w:val="0"/>
          <w:numId w:val="34"/>
        </w:numPr>
        <w:ind w:right="-4687"/>
        <w:rPr>
          <w:rFonts w:ascii="Arial" w:hAnsi="Arial" w:cs="Arial"/>
          <w:b/>
          <w:sz w:val="20"/>
          <w:szCs w:val="20"/>
        </w:rPr>
      </w:pPr>
      <w:r>
        <w:rPr>
          <w:rFonts w:ascii="Arial" w:hAnsi="Arial" w:cs="Arial"/>
          <w:b/>
          <w:sz w:val="20"/>
          <w:szCs w:val="20"/>
        </w:rPr>
        <w:t>Case Studies/</w:t>
      </w:r>
      <w:r w:rsidRPr="009920AD">
        <w:rPr>
          <w:rFonts w:ascii="Arial" w:hAnsi="Arial" w:cs="Arial"/>
          <w:b/>
          <w:sz w:val="20"/>
          <w:szCs w:val="20"/>
        </w:rPr>
        <w:t>Strategies</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5 Essentials</w:t>
      </w:r>
    </w:p>
    <w:p w:rsidR="009920AD" w:rsidRDefault="009920AD" w:rsidP="009920AD">
      <w:pPr>
        <w:pStyle w:val="ListParagraph"/>
        <w:numPr>
          <w:ilvl w:val="0"/>
          <w:numId w:val="28"/>
        </w:numPr>
        <w:ind w:right="-4687"/>
        <w:rPr>
          <w:rFonts w:ascii="Arial" w:hAnsi="Arial" w:cs="Arial"/>
          <w:b/>
          <w:sz w:val="20"/>
          <w:szCs w:val="20"/>
        </w:rPr>
      </w:pPr>
      <w:r>
        <w:rPr>
          <w:rFonts w:ascii="Arial" w:hAnsi="Arial" w:cs="Arial"/>
          <w:b/>
          <w:sz w:val="20"/>
          <w:szCs w:val="20"/>
        </w:rPr>
        <w:t>Psychology of Survival</w:t>
      </w:r>
    </w:p>
    <w:p w:rsidR="009920AD" w:rsidRDefault="009920AD" w:rsidP="009920AD">
      <w:pPr>
        <w:pStyle w:val="ListParagraph"/>
        <w:ind w:right="-4687"/>
        <w:rPr>
          <w:rFonts w:ascii="Arial" w:hAnsi="Arial" w:cs="Arial"/>
          <w:b/>
          <w:sz w:val="20"/>
          <w:szCs w:val="20"/>
        </w:rPr>
      </w:pPr>
    </w:p>
    <w:p w:rsidR="00292E5A" w:rsidRDefault="00292E5A" w:rsidP="009920AD">
      <w:pPr>
        <w:ind w:right="-4687"/>
        <w:rPr>
          <w:rFonts w:ascii="Arial" w:hAnsi="Arial" w:cs="Arial"/>
          <w:b/>
          <w:sz w:val="20"/>
          <w:szCs w:val="20"/>
        </w:rPr>
      </w:pPr>
    </w:p>
    <w:p w:rsidR="00882F13" w:rsidRPr="00882F13" w:rsidRDefault="00882F13" w:rsidP="00882F13">
      <w:pPr>
        <w:pStyle w:val="ListParagraph"/>
        <w:ind w:right="-4687"/>
        <w:rPr>
          <w:rFonts w:ascii="Arial" w:hAnsi="Arial" w:cs="Arial"/>
          <w:b/>
          <w:sz w:val="20"/>
          <w:szCs w:val="20"/>
        </w:rPr>
      </w:pPr>
    </w:p>
    <w:p w:rsidR="00882F13" w:rsidRDefault="00E61F05" w:rsidP="00882F13">
      <w:pPr>
        <w:ind w:right="-4687"/>
        <w:rPr>
          <w:rFonts w:ascii="Arial" w:hAnsi="Arial" w:cs="Arial"/>
          <w:b/>
          <w:sz w:val="20"/>
          <w:szCs w:val="20"/>
        </w:rPr>
      </w:pPr>
      <w:r>
        <w:rPr>
          <w:rFonts w:ascii="Arial" w:hAnsi="Arial" w:cs="Arial"/>
          <w:b/>
          <w:sz w:val="20"/>
          <w:szCs w:val="20"/>
        </w:rPr>
        <w:t>Unit 4</w:t>
      </w:r>
      <w:r w:rsidR="00882F13">
        <w:rPr>
          <w:rFonts w:ascii="Arial" w:hAnsi="Arial" w:cs="Arial"/>
          <w:b/>
          <w:sz w:val="20"/>
          <w:szCs w:val="20"/>
        </w:rPr>
        <w:t>: Alberta Wildlife</w:t>
      </w:r>
      <w:r>
        <w:rPr>
          <w:rFonts w:ascii="Arial" w:hAnsi="Arial" w:cs="Arial"/>
          <w:b/>
          <w:sz w:val="20"/>
          <w:szCs w:val="20"/>
        </w:rPr>
        <w:t xml:space="preserve"> &amp; Ecology</w:t>
      </w:r>
    </w:p>
    <w:p w:rsidR="00882F13" w:rsidRDefault="00882F13" w:rsidP="00882F13">
      <w:pPr>
        <w:pStyle w:val="ListParagraph"/>
        <w:numPr>
          <w:ilvl w:val="0"/>
          <w:numId w:val="24"/>
        </w:numPr>
        <w:ind w:right="-4687"/>
        <w:rPr>
          <w:rFonts w:ascii="Arial" w:hAnsi="Arial" w:cs="Arial"/>
          <w:b/>
          <w:sz w:val="20"/>
          <w:szCs w:val="20"/>
        </w:rPr>
      </w:pPr>
      <w:r>
        <w:rPr>
          <w:rFonts w:ascii="Arial" w:hAnsi="Arial" w:cs="Arial"/>
          <w:b/>
          <w:sz w:val="20"/>
          <w:szCs w:val="20"/>
        </w:rPr>
        <w:t>Animal Safety</w:t>
      </w:r>
    </w:p>
    <w:p w:rsidR="00882F13" w:rsidRDefault="00882F13" w:rsidP="00882F13">
      <w:pPr>
        <w:pStyle w:val="ListParagraph"/>
        <w:numPr>
          <w:ilvl w:val="0"/>
          <w:numId w:val="24"/>
        </w:numPr>
        <w:ind w:right="-4687"/>
        <w:rPr>
          <w:rFonts w:ascii="Arial" w:hAnsi="Arial" w:cs="Arial"/>
          <w:b/>
          <w:sz w:val="20"/>
          <w:szCs w:val="20"/>
        </w:rPr>
      </w:pPr>
      <w:r w:rsidRPr="00FF0438">
        <w:rPr>
          <w:rFonts w:ascii="Arial" w:hAnsi="Arial" w:cs="Arial"/>
          <w:b/>
          <w:sz w:val="20"/>
          <w:szCs w:val="20"/>
        </w:rPr>
        <w:t>Identification</w:t>
      </w:r>
    </w:p>
    <w:p w:rsidR="00882F13" w:rsidRDefault="00882F13" w:rsidP="00882F13">
      <w:pPr>
        <w:pStyle w:val="ListParagraph"/>
        <w:numPr>
          <w:ilvl w:val="0"/>
          <w:numId w:val="24"/>
        </w:numPr>
        <w:ind w:right="-4687"/>
        <w:rPr>
          <w:rFonts w:ascii="Arial" w:hAnsi="Arial" w:cs="Arial"/>
          <w:b/>
          <w:sz w:val="20"/>
          <w:szCs w:val="20"/>
        </w:rPr>
      </w:pPr>
      <w:r w:rsidRPr="00292E5A">
        <w:rPr>
          <w:rFonts w:ascii="Arial" w:hAnsi="Arial" w:cs="Arial"/>
          <w:b/>
          <w:sz w:val="20"/>
          <w:szCs w:val="20"/>
        </w:rPr>
        <w:t>Preservation</w:t>
      </w:r>
    </w:p>
    <w:p w:rsidR="00E61F05" w:rsidRPr="00B12648" w:rsidRDefault="00E61F05" w:rsidP="00882F13">
      <w:pPr>
        <w:pStyle w:val="ListParagraph"/>
        <w:numPr>
          <w:ilvl w:val="0"/>
          <w:numId w:val="24"/>
        </w:numPr>
        <w:ind w:right="-4687"/>
        <w:rPr>
          <w:rFonts w:ascii="Arial" w:hAnsi="Arial" w:cs="Arial"/>
          <w:b/>
          <w:sz w:val="20"/>
          <w:szCs w:val="20"/>
        </w:rPr>
      </w:pPr>
      <w:r>
        <w:rPr>
          <w:rFonts w:ascii="Arial" w:hAnsi="Arial" w:cs="Arial"/>
          <w:b/>
          <w:sz w:val="20"/>
          <w:szCs w:val="20"/>
        </w:rPr>
        <w:t>Plant identification &amp; uses</w:t>
      </w:r>
    </w:p>
    <w:p w:rsidR="00292E5A" w:rsidRDefault="00292E5A" w:rsidP="00037DDA">
      <w:pPr>
        <w:ind w:right="-4687"/>
        <w:rPr>
          <w:rFonts w:ascii="Arial" w:hAnsi="Arial" w:cs="Arial"/>
          <w:b/>
          <w:sz w:val="20"/>
          <w:szCs w:val="20"/>
        </w:rPr>
      </w:pPr>
    </w:p>
    <w:p w:rsidR="00292E5A" w:rsidRDefault="00292E5A" w:rsidP="00037DDA">
      <w:pPr>
        <w:ind w:right="-4687"/>
        <w:rPr>
          <w:rFonts w:ascii="Arial" w:hAnsi="Arial" w:cs="Arial"/>
          <w:b/>
          <w:sz w:val="20"/>
          <w:szCs w:val="20"/>
        </w:rPr>
      </w:pPr>
    </w:p>
    <w:p w:rsidR="00292E5A" w:rsidRDefault="00292E5A" w:rsidP="00292E5A">
      <w:pPr>
        <w:ind w:right="-4687"/>
        <w:rPr>
          <w:rFonts w:ascii="Arial" w:hAnsi="Arial" w:cs="Arial"/>
          <w:b/>
          <w:sz w:val="20"/>
          <w:szCs w:val="20"/>
        </w:rPr>
      </w:pPr>
    </w:p>
    <w:p w:rsidR="00292E5A" w:rsidRPr="00292E5A" w:rsidRDefault="00292E5A" w:rsidP="00292E5A">
      <w:pPr>
        <w:ind w:right="-4687"/>
        <w:rPr>
          <w:rFonts w:ascii="Arial" w:hAnsi="Arial" w:cs="Arial"/>
          <w:b/>
          <w:sz w:val="20"/>
          <w:szCs w:val="20"/>
        </w:rPr>
        <w:sectPr w:rsidR="00292E5A" w:rsidRPr="00292E5A">
          <w:type w:val="continuous"/>
          <w:pgSz w:w="12240" w:h="15840"/>
          <w:pgMar w:top="1080" w:right="1800" w:bottom="1260" w:left="1800" w:header="720" w:footer="720" w:gutter="0"/>
          <w:cols w:num="2" w:space="720"/>
          <w:docGrid w:linePitch="360"/>
        </w:sectPr>
      </w:pPr>
    </w:p>
    <w:p w:rsidR="00292E5A" w:rsidRDefault="00E61F05">
      <w:pPr>
        <w:rPr>
          <w:rFonts w:ascii="Arial" w:hAnsi="Arial" w:cs="Arial"/>
        </w:rPr>
      </w:pPr>
      <w:r w:rsidRPr="00E61F05">
        <w:rPr>
          <w:rFonts w:ascii="Arial" w:hAnsi="Arial" w:cs="Arial"/>
          <w:b/>
        </w:rPr>
        <w:lastRenderedPageBreak/>
        <w:t>Possible Activities</w:t>
      </w:r>
      <w:r>
        <w:rPr>
          <w:rFonts w:ascii="Arial" w:hAnsi="Arial" w:cs="Arial"/>
        </w:rPr>
        <w:t>: Day Hike, Outdoor Games, Archery, Wall Climbing</w:t>
      </w:r>
    </w:p>
    <w:p w:rsidR="00E61F05" w:rsidRDefault="00E61F05">
      <w:pPr>
        <w:rPr>
          <w:rFonts w:ascii="Arial" w:hAnsi="Arial" w:cs="Arial"/>
        </w:rPr>
      </w:pPr>
    </w:p>
    <w:p w:rsidR="00E61F05" w:rsidRDefault="00E61F05">
      <w:pPr>
        <w:rPr>
          <w:rFonts w:ascii="Arial" w:hAnsi="Arial" w:cs="Arial"/>
          <w:b/>
          <w:sz w:val="22"/>
        </w:rPr>
      </w:pPr>
      <w:r w:rsidRPr="00E61F05">
        <w:rPr>
          <w:rFonts w:ascii="Arial" w:hAnsi="Arial" w:cs="Arial"/>
          <w:b/>
          <w:sz w:val="22"/>
        </w:rPr>
        <w:t>*Activities will depend largely on student co-operation and preparation as well as  budget and supervision.</w:t>
      </w:r>
    </w:p>
    <w:p w:rsidR="00E61F05" w:rsidRPr="00E61F05" w:rsidRDefault="00E61F05">
      <w:pPr>
        <w:rPr>
          <w:rFonts w:ascii="Arial" w:hAnsi="Arial" w:cs="Arial"/>
          <w:b/>
          <w:sz w:val="22"/>
        </w:rPr>
      </w:pPr>
    </w:p>
    <w:p w:rsidR="00E61F05" w:rsidRDefault="00E61F05">
      <w:pPr>
        <w:rPr>
          <w:rFonts w:ascii="Arial" w:hAnsi="Arial" w:cs="Arial"/>
        </w:rPr>
      </w:pPr>
    </w:p>
    <w:p w:rsidR="0036606C" w:rsidRPr="00D7276E" w:rsidRDefault="0036606C">
      <w:pPr>
        <w:rPr>
          <w:rFonts w:ascii="Arial" w:hAnsi="Arial" w:cs="Arial"/>
        </w:rPr>
      </w:pPr>
      <w:r w:rsidRPr="00D7276E">
        <w:rPr>
          <w:rFonts w:ascii="Arial" w:hAnsi="Arial" w:cs="Arial"/>
        </w:rPr>
        <w:t>This Course will run for approximately 15 weeks (length of 1 term) and some units may only be partial</w:t>
      </w:r>
      <w:r w:rsidR="00292E5A">
        <w:rPr>
          <w:rFonts w:ascii="Arial" w:hAnsi="Arial" w:cs="Arial"/>
        </w:rPr>
        <w:t>ly covered</w:t>
      </w:r>
      <w:r w:rsidRPr="00D7276E">
        <w:rPr>
          <w:rFonts w:ascii="Arial" w:hAnsi="Arial" w:cs="Arial"/>
        </w:rPr>
        <w:t xml:space="preserve">. </w:t>
      </w:r>
      <w:r w:rsidR="00292E5A">
        <w:rPr>
          <w:rFonts w:ascii="Arial" w:hAnsi="Arial" w:cs="Arial"/>
        </w:rPr>
        <w:t xml:space="preserve">Outdoor activities/trips are dependent </w:t>
      </w:r>
      <w:r w:rsidRPr="00D7276E">
        <w:rPr>
          <w:rFonts w:ascii="Arial" w:hAnsi="Arial" w:cs="Arial"/>
        </w:rPr>
        <w:t>on</w:t>
      </w:r>
      <w:r w:rsidR="00292E5A">
        <w:rPr>
          <w:rFonts w:ascii="Arial" w:hAnsi="Arial" w:cs="Arial"/>
        </w:rPr>
        <w:t xml:space="preserve"> interest,</w:t>
      </w:r>
      <w:r w:rsidRPr="00D7276E">
        <w:rPr>
          <w:rFonts w:ascii="Arial" w:hAnsi="Arial" w:cs="Arial"/>
        </w:rPr>
        <w:t xml:space="preserve"> time, availability of resources, weather and the ability and/or maturity of the class.</w:t>
      </w:r>
    </w:p>
    <w:p w:rsidR="00D7276E" w:rsidRDefault="00D7276E">
      <w:pPr>
        <w:rPr>
          <w:rFonts w:ascii="Arial" w:hAnsi="Arial" w:cs="Arial"/>
          <w:b/>
        </w:rPr>
      </w:pPr>
    </w:p>
    <w:p w:rsidR="00D7276E" w:rsidRDefault="00D7276E">
      <w:pPr>
        <w:rPr>
          <w:rFonts w:ascii="Arial" w:hAnsi="Arial" w:cs="Arial"/>
          <w:b/>
        </w:rPr>
      </w:pPr>
      <w:r>
        <w:rPr>
          <w:rFonts w:ascii="Arial" w:hAnsi="Arial" w:cs="Arial"/>
          <w:b/>
        </w:rPr>
        <w:t>*Just because this course is called Outdoor Ed. do not assume we will always be outdoors. You will be told the beforehand when we will be going outside for an activity or to practice a skill. Dress appropriately.</w:t>
      </w:r>
    </w:p>
    <w:p w:rsidR="00502467" w:rsidRDefault="00502467">
      <w:pPr>
        <w:rPr>
          <w:rFonts w:ascii="Arial" w:hAnsi="Arial" w:cs="Arial"/>
          <w:b/>
        </w:rPr>
      </w:pPr>
    </w:p>
    <w:p w:rsidR="00502467" w:rsidRDefault="00502467">
      <w:pPr>
        <w:rPr>
          <w:rFonts w:ascii="Arial" w:hAnsi="Arial" w:cs="Arial"/>
          <w:b/>
        </w:rPr>
      </w:pPr>
    </w:p>
    <w:p w:rsidR="00A11409" w:rsidRDefault="00A11409">
      <w:pPr>
        <w:rPr>
          <w:rFonts w:ascii="Arial" w:hAnsi="Arial" w:cs="Arial"/>
          <w:b/>
        </w:rPr>
      </w:pPr>
      <w:r>
        <w:rPr>
          <w:rFonts w:ascii="Arial" w:hAnsi="Arial" w:cs="Arial"/>
          <w:b/>
        </w:rPr>
        <w:t>Important Information:</w:t>
      </w:r>
    </w:p>
    <w:p w:rsidR="00A11409" w:rsidRDefault="00A11409">
      <w:pPr>
        <w:ind w:left="180"/>
        <w:rPr>
          <w:rFonts w:ascii="Arial" w:hAnsi="Arial" w:cs="Arial"/>
          <w:u w:val="single"/>
        </w:rPr>
      </w:pPr>
      <w:r>
        <w:rPr>
          <w:rFonts w:ascii="Arial" w:hAnsi="Arial" w:cs="Arial"/>
          <w:u w:val="single"/>
        </w:rPr>
        <w:t>Students are expected:</w:t>
      </w:r>
    </w:p>
    <w:p w:rsidR="00A11409" w:rsidRDefault="00A11409">
      <w:pPr>
        <w:numPr>
          <w:ilvl w:val="0"/>
          <w:numId w:val="2"/>
        </w:numPr>
        <w:rPr>
          <w:rFonts w:ascii="Arial" w:hAnsi="Arial" w:cs="Arial"/>
        </w:rPr>
      </w:pPr>
      <w:r>
        <w:rPr>
          <w:rFonts w:ascii="Arial" w:hAnsi="Arial" w:cs="Arial"/>
        </w:rPr>
        <w:t xml:space="preserve">To show </w:t>
      </w:r>
      <w:r>
        <w:rPr>
          <w:rFonts w:ascii="Arial" w:hAnsi="Arial" w:cs="Arial"/>
          <w:b/>
          <w:u w:val="single"/>
        </w:rPr>
        <w:t>respect</w:t>
      </w:r>
      <w:r>
        <w:rPr>
          <w:rFonts w:ascii="Arial" w:hAnsi="Arial" w:cs="Arial"/>
        </w:rPr>
        <w:t xml:space="preserve"> for: other people in the class/school, themselves, school property, the community and the environment.</w:t>
      </w:r>
    </w:p>
    <w:p w:rsidR="00A11409" w:rsidRDefault="00A11409">
      <w:pPr>
        <w:numPr>
          <w:ilvl w:val="0"/>
          <w:numId w:val="2"/>
        </w:numPr>
        <w:rPr>
          <w:rFonts w:ascii="Arial" w:hAnsi="Arial" w:cs="Arial"/>
          <w:b/>
        </w:rPr>
      </w:pPr>
      <w:r>
        <w:rPr>
          <w:rFonts w:ascii="Arial" w:hAnsi="Arial" w:cs="Arial"/>
        </w:rPr>
        <w:t xml:space="preserve">To attend </w:t>
      </w:r>
      <w:r>
        <w:rPr>
          <w:rFonts w:ascii="Arial" w:hAnsi="Arial" w:cs="Arial"/>
          <w:b/>
        </w:rPr>
        <w:t>all activities</w:t>
      </w:r>
      <w:r>
        <w:rPr>
          <w:rFonts w:ascii="Arial" w:hAnsi="Arial" w:cs="Arial"/>
        </w:rPr>
        <w:t xml:space="preserve"> (*see attached note:  </w:t>
      </w:r>
      <w:r>
        <w:rPr>
          <w:rFonts w:ascii="Arial" w:hAnsi="Arial" w:cs="Arial"/>
          <w:b/>
        </w:rPr>
        <w:t>note to parents</w:t>
      </w:r>
      <w:r>
        <w:rPr>
          <w:rFonts w:ascii="Arial" w:hAnsi="Arial" w:cs="Arial"/>
        </w:rPr>
        <w:t>)</w:t>
      </w:r>
    </w:p>
    <w:p w:rsidR="00A11409" w:rsidRDefault="00A11409">
      <w:pPr>
        <w:numPr>
          <w:ilvl w:val="0"/>
          <w:numId w:val="2"/>
        </w:numPr>
        <w:rPr>
          <w:rFonts w:ascii="Arial" w:hAnsi="Arial" w:cs="Arial"/>
          <w:b/>
        </w:rPr>
      </w:pPr>
      <w:r>
        <w:rPr>
          <w:rFonts w:ascii="Arial" w:hAnsi="Arial" w:cs="Arial"/>
        </w:rPr>
        <w:t xml:space="preserve">To come to class and outings </w:t>
      </w:r>
      <w:r>
        <w:rPr>
          <w:rFonts w:ascii="Arial" w:hAnsi="Arial" w:cs="Arial"/>
          <w:b/>
        </w:rPr>
        <w:t xml:space="preserve">prepared. </w:t>
      </w:r>
      <w:r>
        <w:rPr>
          <w:rFonts w:ascii="Arial" w:hAnsi="Arial" w:cs="Arial"/>
        </w:rPr>
        <w:t xml:space="preserve">(*see attached note:  </w:t>
      </w:r>
      <w:r>
        <w:rPr>
          <w:rFonts w:ascii="Arial" w:hAnsi="Arial" w:cs="Arial"/>
          <w:b/>
        </w:rPr>
        <w:t>note to parents</w:t>
      </w:r>
      <w:r>
        <w:rPr>
          <w:rFonts w:ascii="Arial" w:hAnsi="Arial" w:cs="Arial"/>
        </w:rPr>
        <w:t>)</w:t>
      </w:r>
    </w:p>
    <w:p w:rsidR="00A11409" w:rsidRDefault="00A11409">
      <w:pPr>
        <w:numPr>
          <w:ilvl w:val="0"/>
          <w:numId w:val="2"/>
        </w:numPr>
        <w:rPr>
          <w:rFonts w:ascii="Arial" w:hAnsi="Arial" w:cs="Arial"/>
        </w:rPr>
      </w:pPr>
      <w:r>
        <w:rPr>
          <w:rFonts w:ascii="Arial" w:hAnsi="Arial" w:cs="Arial"/>
        </w:rPr>
        <w:t xml:space="preserve">To submit </w:t>
      </w:r>
      <w:r>
        <w:rPr>
          <w:rFonts w:ascii="Arial" w:hAnsi="Arial" w:cs="Arial"/>
          <w:b/>
        </w:rPr>
        <w:t>all assigned work</w:t>
      </w:r>
      <w:r>
        <w:rPr>
          <w:rFonts w:ascii="Arial" w:hAnsi="Arial" w:cs="Arial"/>
        </w:rPr>
        <w:t>.</w:t>
      </w:r>
    </w:p>
    <w:p w:rsidR="00A11409" w:rsidRDefault="00A11409">
      <w:pPr>
        <w:numPr>
          <w:ilvl w:val="0"/>
          <w:numId w:val="2"/>
        </w:numPr>
        <w:rPr>
          <w:rFonts w:ascii="Arial" w:hAnsi="Arial" w:cs="Arial"/>
          <w:b/>
        </w:rPr>
      </w:pPr>
      <w:r>
        <w:rPr>
          <w:rFonts w:ascii="Arial" w:hAnsi="Arial" w:cs="Arial"/>
        </w:rPr>
        <w:t xml:space="preserve">To be responsible for his/her own work/assignments:  if you miss an assignment or work, you need to come see me </w:t>
      </w:r>
      <w:r>
        <w:rPr>
          <w:rFonts w:ascii="Arial" w:hAnsi="Arial" w:cs="Arial"/>
          <w:b/>
        </w:rPr>
        <w:t>immediately</w:t>
      </w:r>
      <w:r>
        <w:rPr>
          <w:rFonts w:ascii="Arial" w:hAnsi="Arial" w:cs="Arial"/>
        </w:rPr>
        <w:t xml:space="preserve"> for any work/assignments you have missed. </w:t>
      </w:r>
    </w:p>
    <w:p w:rsidR="002E7500" w:rsidRDefault="002E7500">
      <w:pPr>
        <w:rPr>
          <w:rFonts w:ascii="Arial" w:hAnsi="Arial" w:cs="Arial"/>
          <w:b/>
        </w:rPr>
      </w:pPr>
    </w:p>
    <w:p w:rsidR="00A11409" w:rsidRDefault="00A11409">
      <w:pPr>
        <w:rPr>
          <w:rFonts w:ascii="Arial" w:hAnsi="Arial" w:cs="Arial"/>
        </w:rPr>
      </w:pPr>
      <w:r>
        <w:rPr>
          <w:rFonts w:ascii="Arial" w:hAnsi="Arial" w:cs="Arial"/>
          <w:b/>
        </w:rPr>
        <w:t xml:space="preserve">Waiting to find out what you missed will result in a reduced grade on </w:t>
      </w:r>
      <w:r>
        <w:rPr>
          <w:rFonts w:ascii="Arial" w:hAnsi="Arial" w:cs="Arial"/>
          <w:b/>
          <w:u w:val="single"/>
        </w:rPr>
        <w:t>late</w:t>
      </w:r>
      <w:r>
        <w:rPr>
          <w:rFonts w:ascii="Arial" w:hAnsi="Arial" w:cs="Arial"/>
          <w:b/>
        </w:rPr>
        <w:t xml:space="preserve"> assignments and may affect your participation/preparation grade.</w:t>
      </w:r>
    </w:p>
    <w:p w:rsidR="00A11409" w:rsidRDefault="00A11409">
      <w:pPr>
        <w:ind w:left="720"/>
        <w:rPr>
          <w:rFonts w:ascii="Arial" w:hAnsi="Arial" w:cs="Arial"/>
        </w:rPr>
      </w:pPr>
      <w:r>
        <w:rPr>
          <w:rFonts w:ascii="Arial" w:hAnsi="Arial" w:cs="Arial"/>
        </w:rPr>
        <w:t>Come see me prior to an absence if you know ahead of time when you will be absent (ex. Dr.’s app’t, excused absence etc.) and arrangements can be made for any assignments or work – I am very reasonable when a student takes the initiative to do this!!!</w:t>
      </w:r>
    </w:p>
    <w:p w:rsidR="00A11409" w:rsidRDefault="00A11409">
      <w:pPr>
        <w:rPr>
          <w:rFonts w:ascii="Arial" w:hAnsi="Arial" w:cs="Arial"/>
          <w:b/>
        </w:rPr>
      </w:pPr>
    </w:p>
    <w:p w:rsidR="00A11409" w:rsidRDefault="00A11409">
      <w:pPr>
        <w:rPr>
          <w:rFonts w:ascii="Arial" w:hAnsi="Arial" w:cs="Arial"/>
          <w:b/>
        </w:rPr>
      </w:pPr>
      <w:r>
        <w:rPr>
          <w:rFonts w:ascii="Arial" w:hAnsi="Arial" w:cs="Arial"/>
          <w:b/>
        </w:rPr>
        <w:t>Student Evaluation:</w:t>
      </w:r>
    </w:p>
    <w:p w:rsidR="00A11409" w:rsidRDefault="00A11409">
      <w:pPr>
        <w:autoSpaceDE w:val="0"/>
        <w:autoSpaceDN w:val="0"/>
        <w:adjustRightInd w:val="0"/>
        <w:rPr>
          <w:szCs w:val="32"/>
        </w:rPr>
      </w:pPr>
    </w:p>
    <w:p w:rsidR="00A11409" w:rsidRDefault="00A11409">
      <w:pPr>
        <w:autoSpaceDE w:val="0"/>
        <w:autoSpaceDN w:val="0"/>
        <w:adjustRightInd w:val="0"/>
        <w:ind w:left="540"/>
        <w:rPr>
          <w:szCs w:val="32"/>
        </w:rPr>
      </w:pPr>
      <w:r>
        <w:rPr>
          <w:szCs w:val="32"/>
        </w:rPr>
        <w:t>Your mark will be broken down as follows:</w:t>
      </w:r>
    </w:p>
    <w:p w:rsidR="00A11409" w:rsidRDefault="00A11409">
      <w:pPr>
        <w:autoSpaceDE w:val="0"/>
        <w:autoSpaceDN w:val="0"/>
        <w:adjustRightInd w:val="0"/>
        <w:rPr>
          <w:szCs w:val="32"/>
        </w:rPr>
      </w:pPr>
    </w:p>
    <w:p w:rsidR="00A11409" w:rsidRDefault="002E7500">
      <w:pPr>
        <w:autoSpaceDE w:val="0"/>
        <w:autoSpaceDN w:val="0"/>
        <w:adjustRightInd w:val="0"/>
        <w:ind w:left="720"/>
        <w:rPr>
          <w:szCs w:val="32"/>
        </w:rPr>
      </w:pPr>
      <w:r>
        <w:rPr>
          <w:szCs w:val="32"/>
        </w:rPr>
        <w:t>Participation</w:t>
      </w:r>
      <w:r>
        <w:rPr>
          <w:szCs w:val="32"/>
        </w:rPr>
        <w:tab/>
      </w:r>
      <w:r>
        <w:rPr>
          <w:szCs w:val="32"/>
        </w:rPr>
        <w:tab/>
      </w:r>
      <w:r>
        <w:rPr>
          <w:szCs w:val="32"/>
        </w:rPr>
        <w:tab/>
      </w:r>
      <w:r>
        <w:rPr>
          <w:szCs w:val="32"/>
        </w:rPr>
        <w:tab/>
      </w:r>
      <w:r>
        <w:rPr>
          <w:szCs w:val="32"/>
        </w:rPr>
        <w:tab/>
        <w:t>3</w:t>
      </w:r>
      <w:r w:rsidR="000A69F8">
        <w:rPr>
          <w:szCs w:val="32"/>
        </w:rPr>
        <w:t>0</w:t>
      </w:r>
      <w:r w:rsidR="00A11409">
        <w:rPr>
          <w:szCs w:val="32"/>
        </w:rPr>
        <w:t>%</w:t>
      </w:r>
    </w:p>
    <w:p w:rsidR="00A11409" w:rsidRDefault="00A11409">
      <w:pPr>
        <w:autoSpaceDE w:val="0"/>
        <w:autoSpaceDN w:val="0"/>
        <w:adjustRightInd w:val="0"/>
        <w:ind w:left="720"/>
        <w:rPr>
          <w:szCs w:val="32"/>
        </w:rPr>
      </w:pPr>
      <w:r>
        <w:rPr>
          <w:szCs w:val="32"/>
        </w:rPr>
        <w:t>Preparation</w:t>
      </w:r>
      <w:r>
        <w:rPr>
          <w:szCs w:val="32"/>
        </w:rPr>
        <w:tab/>
      </w:r>
      <w:r>
        <w:rPr>
          <w:szCs w:val="32"/>
        </w:rPr>
        <w:tab/>
      </w:r>
      <w:r>
        <w:rPr>
          <w:szCs w:val="32"/>
        </w:rPr>
        <w:tab/>
      </w:r>
      <w:r>
        <w:rPr>
          <w:szCs w:val="32"/>
        </w:rPr>
        <w:tab/>
      </w:r>
      <w:r>
        <w:rPr>
          <w:szCs w:val="32"/>
        </w:rPr>
        <w:tab/>
      </w:r>
      <w:r w:rsidR="002E7500">
        <w:rPr>
          <w:szCs w:val="32"/>
        </w:rPr>
        <w:t>3</w:t>
      </w:r>
      <w:r w:rsidR="000A69F8">
        <w:rPr>
          <w:szCs w:val="32"/>
        </w:rPr>
        <w:t>0</w:t>
      </w:r>
      <w:r>
        <w:rPr>
          <w:szCs w:val="32"/>
        </w:rPr>
        <w:t>%</w:t>
      </w:r>
    </w:p>
    <w:p w:rsidR="00A11409" w:rsidRDefault="002E7500">
      <w:pPr>
        <w:autoSpaceDE w:val="0"/>
        <w:autoSpaceDN w:val="0"/>
        <w:adjustRightInd w:val="0"/>
        <w:rPr>
          <w:szCs w:val="32"/>
        </w:rPr>
      </w:pPr>
      <w:r>
        <w:rPr>
          <w:szCs w:val="32"/>
        </w:rPr>
        <w:tab/>
        <w:t>Assignments:</w:t>
      </w:r>
      <w:r>
        <w:rPr>
          <w:szCs w:val="32"/>
        </w:rPr>
        <w:tab/>
      </w:r>
      <w:r>
        <w:rPr>
          <w:szCs w:val="32"/>
        </w:rPr>
        <w:tab/>
      </w:r>
      <w:r>
        <w:rPr>
          <w:szCs w:val="32"/>
        </w:rPr>
        <w:tab/>
      </w:r>
      <w:r>
        <w:rPr>
          <w:szCs w:val="32"/>
        </w:rPr>
        <w:tab/>
      </w:r>
      <w:r>
        <w:rPr>
          <w:szCs w:val="32"/>
        </w:rPr>
        <w:tab/>
        <w:t>2</w:t>
      </w:r>
      <w:r w:rsidR="00A11409">
        <w:rPr>
          <w:szCs w:val="32"/>
        </w:rPr>
        <w:t>0%</w:t>
      </w:r>
    </w:p>
    <w:p w:rsidR="00A11409" w:rsidRDefault="002E7500">
      <w:pPr>
        <w:autoSpaceDE w:val="0"/>
        <w:autoSpaceDN w:val="0"/>
        <w:adjustRightInd w:val="0"/>
        <w:rPr>
          <w:szCs w:val="32"/>
        </w:rPr>
      </w:pPr>
      <w:r>
        <w:rPr>
          <w:szCs w:val="32"/>
        </w:rPr>
        <w:tab/>
        <w:t>Quizzes:</w:t>
      </w:r>
      <w:r>
        <w:rPr>
          <w:szCs w:val="32"/>
        </w:rPr>
        <w:tab/>
      </w:r>
      <w:r>
        <w:rPr>
          <w:szCs w:val="32"/>
        </w:rPr>
        <w:tab/>
      </w:r>
      <w:r>
        <w:rPr>
          <w:szCs w:val="32"/>
        </w:rPr>
        <w:tab/>
      </w:r>
      <w:r>
        <w:rPr>
          <w:szCs w:val="32"/>
        </w:rPr>
        <w:tab/>
      </w:r>
      <w:r>
        <w:rPr>
          <w:szCs w:val="32"/>
        </w:rPr>
        <w:tab/>
        <w:t>2</w:t>
      </w:r>
      <w:r w:rsidR="000A69F8">
        <w:rPr>
          <w:szCs w:val="32"/>
        </w:rPr>
        <w:t>0</w:t>
      </w:r>
      <w:r w:rsidR="00A11409">
        <w:rPr>
          <w:szCs w:val="32"/>
        </w:rPr>
        <w:t>%</w:t>
      </w:r>
    </w:p>
    <w:p w:rsidR="00A11409" w:rsidRPr="000A69F8" w:rsidRDefault="00A11409">
      <w:pPr>
        <w:autoSpaceDE w:val="0"/>
        <w:autoSpaceDN w:val="0"/>
        <w:adjustRightInd w:val="0"/>
        <w:rPr>
          <w:b/>
          <w:szCs w:val="32"/>
        </w:rPr>
      </w:pPr>
      <w:r>
        <w:rPr>
          <w:szCs w:val="32"/>
        </w:rPr>
        <w:tab/>
      </w:r>
      <w:r w:rsidR="000A69F8" w:rsidRPr="000A69F8">
        <w:rPr>
          <w:b/>
          <w:szCs w:val="32"/>
        </w:rPr>
        <w:t>Final Grade</w:t>
      </w:r>
      <w:r w:rsidR="000A69F8" w:rsidRPr="000A69F8">
        <w:rPr>
          <w:b/>
          <w:szCs w:val="32"/>
        </w:rPr>
        <w:tab/>
      </w:r>
      <w:r w:rsidR="000A69F8" w:rsidRPr="000A69F8">
        <w:rPr>
          <w:b/>
          <w:szCs w:val="32"/>
        </w:rPr>
        <w:tab/>
      </w:r>
      <w:r w:rsidR="000A69F8" w:rsidRPr="000A69F8">
        <w:rPr>
          <w:b/>
          <w:szCs w:val="32"/>
        </w:rPr>
        <w:tab/>
      </w:r>
      <w:r w:rsidR="000A69F8" w:rsidRPr="000A69F8">
        <w:rPr>
          <w:b/>
          <w:szCs w:val="32"/>
        </w:rPr>
        <w:tab/>
      </w:r>
      <w:r w:rsidR="000A69F8" w:rsidRPr="000A69F8">
        <w:rPr>
          <w:b/>
          <w:szCs w:val="32"/>
        </w:rPr>
        <w:tab/>
        <w:t>100%</w:t>
      </w:r>
    </w:p>
    <w:p w:rsidR="00AA57D2" w:rsidRDefault="00AA57D2"/>
    <w:p w:rsidR="00A11409" w:rsidRDefault="00A11409">
      <w:r>
        <w:t>If you have any questions during non-school hours, feel free to email me</w:t>
      </w:r>
      <w:r w:rsidR="002E7500">
        <w:t xml:space="preserve">: </w:t>
      </w:r>
      <w:hyperlink r:id="rId6" w:history="1">
        <w:r w:rsidR="009920AD" w:rsidRPr="00035DCF">
          <w:rPr>
            <w:rStyle w:val="Hyperlink"/>
          </w:rPr>
          <w:t>adam.locke@rdcrs.ca</w:t>
        </w:r>
      </w:hyperlink>
      <w:r w:rsidR="009920AD">
        <w:t xml:space="preserve">.  </w:t>
      </w:r>
      <w:r w:rsidR="00C8066D">
        <w:t xml:space="preserve">You may also check my </w:t>
      </w:r>
      <w:r w:rsidR="009920AD">
        <w:t xml:space="preserve">personal </w:t>
      </w:r>
      <w:r w:rsidR="00C8066D">
        <w:t xml:space="preserve">website for updates, copies of trip forms etc. </w:t>
      </w:r>
      <w:r w:rsidR="009920AD">
        <w:t xml:space="preserve">by going to the school website </w:t>
      </w:r>
    </w:p>
    <w:p w:rsidR="00A11409" w:rsidRDefault="00A11409"/>
    <w:p w:rsidR="00A11409" w:rsidRDefault="00A11409">
      <w:pPr>
        <w:ind w:left="360"/>
        <w:rPr>
          <w:rFonts w:ascii="Arial" w:hAnsi="Arial" w:cs="Arial"/>
          <w:b/>
        </w:rPr>
      </w:pPr>
    </w:p>
    <w:p w:rsidR="00A11409" w:rsidRDefault="00A11409">
      <w:pPr>
        <w:ind w:left="720"/>
        <w:rPr>
          <w:rFonts w:ascii="Arial" w:hAnsi="Arial" w:cs="Arial"/>
          <w:b/>
        </w:rPr>
      </w:pPr>
      <w:r>
        <w:rPr>
          <w:rFonts w:ascii="Arial" w:hAnsi="Arial" w:cs="Arial"/>
          <w:b/>
        </w:rPr>
        <w:t>You can be successful:</w:t>
      </w:r>
    </w:p>
    <w:p w:rsidR="00A11409" w:rsidRDefault="00A11409">
      <w:pPr>
        <w:ind w:left="1080"/>
        <w:rPr>
          <w:rFonts w:ascii="Arial" w:hAnsi="Arial" w:cs="Arial"/>
        </w:rPr>
      </w:pPr>
    </w:p>
    <w:p w:rsidR="004F0D86" w:rsidRDefault="004F0D86">
      <w:pPr>
        <w:numPr>
          <w:ilvl w:val="0"/>
          <w:numId w:val="3"/>
        </w:numPr>
        <w:rPr>
          <w:rFonts w:ascii="Arial" w:hAnsi="Arial" w:cs="Arial"/>
        </w:rPr>
      </w:pPr>
      <w:r>
        <w:rPr>
          <w:rFonts w:ascii="Arial" w:hAnsi="Arial" w:cs="Arial"/>
        </w:rPr>
        <w:t xml:space="preserve">Be on time and </w:t>
      </w:r>
      <w:r w:rsidRPr="004F0D86">
        <w:rPr>
          <w:rFonts w:ascii="Arial" w:hAnsi="Arial" w:cs="Arial"/>
          <w:u w:val="single"/>
        </w:rPr>
        <w:t>prepared</w:t>
      </w:r>
      <w:r>
        <w:rPr>
          <w:rFonts w:ascii="Arial" w:hAnsi="Arial" w:cs="Arial"/>
        </w:rPr>
        <w:t xml:space="preserve"> for each class</w:t>
      </w:r>
    </w:p>
    <w:p w:rsidR="00A11409" w:rsidRDefault="00A11409">
      <w:pPr>
        <w:numPr>
          <w:ilvl w:val="0"/>
          <w:numId w:val="3"/>
        </w:numPr>
        <w:rPr>
          <w:rFonts w:ascii="Arial" w:hAnsi="Arial" w:cs="Arial"/>
        </w:rPr>
      </w:pPr>
      <w:r>
        <w:rPr>
          <w:rFonts w:ascii="Arial" w:hAnsi="Arial" w:cs="Arial"/>
        </w:rPr>
        <w:t>Ensure you utilize having a</w:t>
      </w:r>
      <w:r w:rsidR="00306D09">
        <w:rPr>
          <w:rFonts w:ascii="Arial" w:hAnsi="Arial" w:cs="Arial"/>
        </w:rPr>
        <w:t>n</w:t>
      </w:r>
      <w:r>
        <w:rPr>
          <w:rFonts w:ascii="Arial" w:hAnsi="Arial" w:cs="Arial"/>
        </w:rPr>
        <w:t xml:space="preserve"> “activity buddy”:  this will be required for all outings (buddy system) and can also be used as an extra person to get help from, missed work from etc.</w:t>
      </w:r>
    </w:p>
    <w:p w:rsidR="00A11409" w:rsidRDefault="00A11409">
      <w:pPr>
        <w:numPr>
          <w:ilvl w:val="0"/>
          <w:numId w:val="3"/>
        </w:numPr>
        <w:rPr>
          <w:rFonts w:ascii="Arial" w:hAnsi="Arial" w:cs="Arial"/>
        </w:rPr>
      </w:pPr>
      <w:r>
        <w:rPr>
          <w:rFonts w:ascii="Arial" w:hAnsi="Arial" w:cs="Arial"/>
        </w:rPr>
        <w:t xml:space="preserve">Don’t be afraid to ask questions:  the most important questions are yours.  We will learn just as much if not more from answering and exploring the questions you have than the ones off a worksheet.  </w:t>
      </w:r>
    </w:p>
    <w:p w:rsidR="00A11409" w:rsidRDefault="00A11409">
      <w:pPr>
        <w:rPr>
          <w:rFonts w:ascii="Arial" w:hAnsi="Arial" w:cs="Arial"/>
        </w:rPr>
      </w:pPr>
    </w:p>
    <w:p w:rsidR="004F0D86" w:rsidRDefault="004F0D86">
      <w:pPr>
        <w:rPr>
          <w:rFonts w:ascii="Arial" w:hAnsi="Arial" w:cs="Arial"/>
          <w:b/>
        </w:rPr>
      </w:pPr>
    </w:p>
    <w:p w:rsidR="00A11409" w:rsidRDefault="00A11409">
      <w:pPr>
        <w:jc w:val="center"/>
        <w:rPr>
          <w:rFonts w:ascii="Arial" w:hAnsi="Arial" w:cs="Arial"/>
          <w:b/>
          <w:sz w:val="36"/>
          <w:szCs w:val="36"/>
          <w:u w:val="single"/>
        </w:rPr>
      </w:pPr>
      <w:r>
        <w:rPr>
          <w:rFonts w:ascii="Arial" w:hAnsi="Arial" w:cs="Arial"/>
          <w:b/>
          <w:sz w:val="28"/>
          <w:szCs w:val="28"/>
          <w:u w:val="single"/>
        </w:rPr>
        <w:t>Note to Parents</w:t>
      </w:r>
    </w:p>
    <w:p w:rsidR="00A11409" w:rsidRDefault="00A11409">
      <w:pPr>
        <w:rPr>
          <w:rFonts w:ascii="Arial" w:hAnsi="Arial" w:cs="Arial"/>
        </w:rPr>
      </w:pPr>
    </w:p>
    <w:p w:rsidR="00A11409" w:rsidRDefault="00A11409">
      <w:pPr>
        <w:rPr>
          <w:rFonts w:ascii="Arial" w:hAnsi="Arial" w:cs="Arial"/>
        </w:rPr>
      </w:pPr>
      <w:r>
        <w:rPr>
          <w:rFonts w:ascii="Arial" w:hAnsi="Arial" w:cs="Arial"/>
        </w:rPr>
        <w:t>I am honored to have the opportunity to teach your son / daughter this year.</w:t>
      </w:r>
    </w:p>
    <w:p w:rsidR="00A11409" w:rsidRDefault="00A11409">
      <w:pPr>
        <w:rPr>
          <w:rFonts w:ascii="Arial" w:hAnsi="Arial" w:cs="Arial"/>
        </w:rPr>
      </w:pPr>
    </w:p>
    <w:p w:rsidR="00A11409" w:rsidRDefault="00A11409">
      <w:pPr>
        <w:rPr>
          <w:rFonts w:ascii="Arial" w:hAnsi="Arial" w:cs="Arial"/>
        </w:rPr>
      </w:pPr>
      <w:r>
        <w:rPr>
          <w:rFonts w:ascii="Arial" w:hAnsi="Arial" w:cs="Arial"/>
        </w:rPr>
        <w:t>Your encouragement, support and homework supervision will play an integral part in his / her success.</w:t>
      </w:r>
    </w:p>
    <w:p w:rsidR="00A11409" w:rsidRDefault="00A11409">
      <w:pPr>
        <w:rPr>
          <w:rFonts w:ascii="Arial" w:hAnsi="Arial" w:cs="Arial"/>
        </w:rPr>
      </w:pPr>
    </w:p>
    <w:p w:rsidR="00A11409" w:rsidRDefault="00A11409">
      <w:pPr>
        <w:rPr>
          <w:rFonts w:ascii="Arial" w:hAnsi="Arial" w:cs="Arial"/>
          <w:b/>
        </w:rPr>
      </w:pPr>
      <w:r>
        <w:rPr>
          <w:rFonts w:ascii="Arial" w:hAnsi="Arial" w:cs="Arial"/>
          <w:b/>
        </w:rPr>
        <w:t>Note:</w:t>
      </w:r>
    </w:p>
    <w:p w:rsidR="00A11409" w:rsidRDefault="00A11409">
      <w:pPr>
        <w:ind w:firstLine="720"/>
        <w:rPr>
          <w:rFonts w:ascii="Arial" w:hAnsi="Arial" w:cs="Arial"/>
        </w:rPr>
      </w:pPr>
      <w:r>
        <w:rPr>
          <w:rFonts w:ascii="Arial" w:hAnsi="Arial" w:cs="Arial"/>
        </w:rPr>
        <w:t xml:space="preserve">Environmental/Outdoor Education is a </w:t>
      </w:r>
      <w:r w:rsidR="004622AC">
        <w:rPr>
          <w:rFonts w:ascii="Arial" w:hAnsi="Arial" w:cs="Arial"/>
        </w:rPr>
        <w:t>semestered</w:t>
      </w:r>
      <w:r>
        <w:rPr>
          <w:rFonts w:ascii="Arial" w:hAnsi="Arial" w:cs="Arial"/>
        </w:rPr>
        <w:t xml:space="preserve"> course composed of activity and invo</w:t>
      </w:r>
      <w:r w:rsidR="00E61F05">
        <w:rPr>
          <w:rFonts w:ascii="Arial" w:hAnsi="Arial" w:cs="Arial"/>
        </w:rPr>
        <w:t>lvement in orienteering,</w:t>
      </w:r>
      <w:r>
        <w:rPr>
          <w:rFonts w:ascii="Arial" w:hAnsi="Arial" w:cs="Arial"/>
        </w:rPr>
        <w:t xml:space="preserve"> survival awareness, hiking, environmental awareness and much more.  Many of these outings will be fun and great learning experiences.  </w:t>
      </w:r>
    </w:p>
    <w:p w:rsidR="00A11409" w:rsidRDefault="00A11409">
      <w:pPr>
        <w:ind w:firstLine="720"/>
        <w:rPr>
          <w:rFonts w:ascii="Arial" w:hAnsi="Arial" w:cs="Arial"/>
        </w:rPr>
      </w:pPr>
      <w:r>
        <w:rPr>
          <w:rFonts w:ascii="Arial" w:hAnsi="Arial" w:cs="Arial"/>
        </w:rPr>
        <w:t xml:space="preserve">This course is activity based, and although there will be in class instruction and ongoing assessment, the ultimate learning and assessment will occur during the daily activities.  If a student </w:t>
      </w:r>
      <w:r>
        <w:rPr>
          <w:rFonts w:ascii="Arial" w:hAnsi="Arial" w:cs="Arial"/>
          <w:b/>
        </w:rPr>
        <w:t>does not participate</w:t>
      </w:r>
      <w:r>
        <w:rPr>
          <w:rFonts w:ascii="Arial" w:hAnsi="Arial" w:cs="Arial"/>
        </w:rPr>
        <w:t xml:space="preserve"> or </w:t>
      </w:r>
      <w:r>
        <w:rPr>
          <w:rFonts w:ascii="Arial" w:hAnsi="Arial" w:cs="Arial"/>
          <w:b/>
        </w:rPr>
        <w:t>is not present to participate</w:t>
      </w:r>
      <w:r>
        <w:rPr>
          <w:rFonts w:ascii="Arial" w:hAnsi="Arial" w:cs="Arial"/>
        </w:rPr>
        <w:t xml:space="preserve"> in these activities there will be a substantial loss in th</w:t>
      </w:r>
      <w:r w:rsidR="00306D09">
        <w:rPr>
          <w:rFonts w:ascii="Arial" w:hAnsi="Arial" w:cs="Arial"/>
        </w:rPr>
        <w:t>e 3</w:t>
      </w:r>
      <w:r>
        <w:rPr>
          <w:rFonts w:ascii="Arial" w:hAnsi="Arial" w:cs="Arial"/>
        </w:rPr>
        <w:t>0% Participation portion of his / her final grade.</w:t>
      </w:r>
    </w:p>
    <w:p w:rsidR="00A11409" w:rsidRDefault="00A11409">
      <w:pPr>
        <w:ind w:firstLine="720"/>
        <w:rPr>
          <w:rFonts w:ascii="Arial" w:hAnsi="Arial" w:cs="Arial"/>
        </w:rPr>
      </w:pPr>
      <w:r>
        <w:rPr>
          <w:rFonts w:ascii="Arial" w:hAnsi="Arial" w:cs="Arial"/>
        </w:rPr>
        <w:t xml:space="preserve">If a student does </w:t>
      </w:r>
      <w:r>
        <w:rPr>
          <w:rFonts w:ascii="Arial" w:hAnsi="Arial" w:cs="Arial"/>
          <w:b/>
        </w:rPr>
        <w:t>not comeprepared</w:t>
      </w:r>
      <w:r>
        <w:rPr>
          <w:rFonts w:ascii="Arial" w:hAnsi="Arial" w:cs="Arial"/>
        </w:rPr>
        <w:t xml:space="preserve"> (ex. Proper clothing for the weather); marks</w:t>
      </w:r>
      <w:r>
        <w:rPr>
          <w:rFonts w:ascii="Arial" w:hAnsi="Arial" w:cs="Arial"/>
          <w:b/>
        </w:rPr>
        <w:t xml:space="preserve"> will be deducted for</w:t>
      </w:r>
      <w:r w:rsidR="00E61F05">
        <w:rPr>
          <w:rFonts w:ascii="Arial" w:hAnsi="Arial" w:cs="Arial"/>
          <w:b/>
        </w:rPr>
        <w:t xml:space="preserve"> </w:t>
      </w:r>
      <w:r>
        <w:rPr>
          <w:rFonts w:ascii="Arial" w:hAnsi="Arial" w:cs="Arial"/>
          <w:b/>
        </w:rPr>
        <w:t>Preparedness.</w:t>
      </w:r>
      <w:r>
        <w:rPr>
          <w:rFonts w:ascii="Arial" w:hAnsi="Arial" w:cs="Arial"/>
        </w:rPr>
        <w:t xml:space="preserve">  Also, if a student is not prepared with </w:t>
      </w:r>
      <w:r>
        <w:rPr>
          <w:rFonts w:ascii="Arial" w:hAnsi="Arial" w:cs="Arial"/>
          <w:b/>
        </w:rPr>
        <w:t>proper clothing/materials</w:t>
      </w:r>
      <w:r>
        <w:rPr>
          <w:rFonts w:ascii="Arial" w:hAnsi="Arial" w:cs="Arial"/>
        </w:rPr>
        <w:t xml:space="preserve">, he / she may be asked not to participate (due to safety concerns) which will again severely impact his / her grade in the participation portion. </w:t>
      </w:r>
    </w:p>
    <w:p w:rsidR="00A11409" w:rsidRDefault="00A11409">
      <w:pPr>
        <w:rPr>
          <w:rFonts w:ascii="Arial" w:hAnsi="Arial" w:cs="Arial"/>
          <w:sz w:val="20"/>
          <w:szCs w:val="20"/>
        </w:rPr>
      </w:pPr>
    </w:p>
    <w:p w:rsidR="00A11409" w:rsidRPr="00E61F05" w:rsidRDefault="00A11409">
      <w:pPr>
        <w:rPr>
          <w:rFonts w:ascii="Arial" w:hAnsi="Arial" w:cs="Arial"/>
          <w:szCs w:val="20"/>
        </w:rPr>
      </w:pPr>
      <w:r w:rsidRPr="00E61F05">
        <w:rPr>
          <w:rFonts w:ascii="Arial" w:hAnsi="Arial" w:cs="Arial"/>
          <w:szCs w:val="20"/>
        </w:rPr>
        <w:t>* Please contact me via phone or email immediately if extenuating circumstances arise.</w:t>
      </w:r>
    </w:p>
    <w:p w:rsidR="00A11409" w:rsidRDefault="00A11409">
      <w:pPr>
        <w:rPr>
          <w:rFonts w:ascii="Arial" w:hAnsi="Arial" w:cs="Arial"/>
        </w:rPr>
      </w:pPr>
    </w:p>
    <w:p w:rsidR="00EC1FD0" w:rsidRDefault="00EC1FD0" w:rsidP="00EC1FD0">
      <w:pPr>
        <w:rPr>
          <w:rFonts w:ascii="Arial" w:hAnsi="Arial" w:cs="Arial"/>
        </w:rPr>
      </w:pPr>
      <w:r w:rsidRPr="00C2768A">
        <w:rPr>
          <w:rFonts w:ascii="Arial" w:hAnsi="Arial" w:cs="Arial"/>
          <w:b/>
          <w:u w:val="single"/>
        </w:rPr>
        <w:t>Volunteers</w:t>
      </w:r>
      <w:r>
        <w:rPr>
          <w:rFonts w:ascii="Arial" w:hAnsi="Arial" w:cs="Arial"/>
        </w:rPr>
        <w:t>:  It is essential that I have parent volunteers for the off campus activities</w:t>
      </w:r>
      <w:r w:rsidR="00882F13">
        <w:rPr>
          <w:rFonts w:ascii="Arial" w:hAnsi="Arial" w:cs="Arial"/>
        </w:rPr>
        <w:t xml:space="preserve">. </w:t>
      </w:r>
      <w:r w:rsidR="00C2768A">
        <w:rPr>
          <w:rFonts w:ascii="Arial" w:hAnsi="Arial" w:cs="Arial"/>
        </w:rPr>
        <w:t xml:space="preserve">Without parent volunteers I am unable </w:t>
      </w:r>
      <w:r w:rsidR="00AA57D2">
        <w:rPr>
          <w:rFonts w:ascii="Arial" w:hAnsi="Arial" w:cs="Arial"/>
        </w:rPr>
        <w:t>to offer off-campus day trips.</w:t>
      </w:r>
      <w:r w:rsidR="00C2768A">
        <w:rPr>
          <w:rFonts w:ascii="Arial" w:hAnsi="Arial" w:cs="Arial"/>
        </w:rPr>
        <w:t xml:space="preserve"> Please let me know if you are available to volunteer for any trips.  I will confirm trip dates and details soon – letters will be sent home outlining the details and will include a Parent Permission slip.</w:t>
      </w:r>
    </w:p>
    <w:p w:rsidR="00A11409" w:rsidRDefault="00A11409">
      <w:pPr>
        <w:ind w:firstLine="720"/>
        <w:rPr>
          <w:rFonts w:ascii="Arial" w:hAnsi="Arial" w:cs="Arial"/>
        </w:rPr>
      </w:pPr>
      <w:r>
        <w:rPr>
          <w:rFonts w:ascii="Arial" w:hAnsi="Arial" w:cs="Arial"/>
        </w:rPr>
        <w:t xml:space="preserve">I appreciate you taking the time to go over this with your son / daughter and again I look forward to teaching your son / daughter </w:t>
      </w:r>
      <w:r w:rsidR="00B12980">
        <w:rPr>
          <w:rFonts w:ascii="Arial" w:hAnsi="Arial" w:cs="Arial"/>
        </w:rPr>
        <w:t>in Environmental /</w:t>
      </w:r>
      <w:r w:rsidR="00306D09">
        <w:rPr>
          <w:rFonts w:ascii="Arial" w:hAnsi="Arial" w:cs="Arial"/>
        </w:rPr>
        <w:t xml:space="preserve"> Outdoor Ed. </w:t>
      </w:r>
    </w:p>
    <w:p w:rsidR="00A11409" w:rsidRDefault="00A11409" w:rsidP="00AA57D2">
      <w:pPr>
        <w:ind w:firstLine="720"/>
        <w:rPr>
          <w:rFonts w:ascii="Arial" w:hAnsi="Arial" w:cs="Arial"/>
        </w:rPr>
      </w:pPr>
      <w:r>
        <w:rPr>
          <w:rFonts w:ascii="Arial" w:hAnsi="Arial" w:cs="Arial"/>
        </w:rPr>
        <w:t>You can check your son / daughter‘s progress in Environmental / Outdoor Ed. throughout the year by contacting me by school phone, by email, or by receiving the regular progress reports sent home throughout the year.</w:t>
      </w:r>
    </w:p>
    <w:p w:rsidR="00A11409" w:rsidRDefault="00A11409">
      <w:pPr>
        <w:rPr>
          <w:rFonts w:ascii="Arial" w:hAnsi="Arial" w:cs="Arial"/>
        </w:rPr>
      </w:pPr>
      <w:r>
        <w:rPr>
          <w:rFonts w:ascii="Arial" w:hAnsi="Arial" w:cs="Arial"/>
        </w:rPr>
        <w:t xml:space="preserve">I encourage you to call me at the school if you have any questions or concerns. I will also have my lessons and most of the worksheets available on my website at: </w:t>
      </w:r>
      <w:hyperlink r:id="rId7" w:history="1">
        <w:r w:rsidR="00306D09">
          <w:rPr>
            <w:rStyle w:val="Hyperlink"/>
            <w:rFonts w:ascii="Arial" w:hAnsi="Arial" w:cs="Arial"/>
          </w:rPr>
          <w:t>http://mail.rdcrd.ab.ca/~alocke</w:t>
        </w:r>
        <w:r>
          <w:rPr>
            <w:rStyle w:val="Hyperlink"/>
            <w:rFonts w:ascii="Arial" w:hAnsi="Arial" w:cs="Arial"/>
          </w:rPr>
          <w:t>@rdcrd.ab.ca/</w:t>
        </w:r>
      </w:hyperlink>
    </w:p>
    <w:p w:rsidR="00A11409" w:rsidRDefault="00A11409">
      <w:pPr>
        <w:rPr>
          <w:rFonts w:ascii="Arial" w:hAnsi="Arial" w:cs="Arial"/>
        </w:rPr>
      </w:pPr>
    </w:p>
    <w:p w:rsidR="00A11409" w:rsidRDefault="00A11409">
      <w:pPr>
        <w:rPr>
          <w:rFonts w:ascii="Arial" w:hAnsi="Arial" w:cs="Arial"/>
          <w:bCs/>
          <w:sz w:val="18"/>
        </w:rPr>
      </w:pPr>
      <w:r>
        <w:rPr>
          <w:rFonts w:ascii="Arial" w:hAnsi="Arial" w:cs="Arial"/>
        </w:rPr>
        <w:t>(</w:t>
      </w:r>
      <w:r>
        <w:rPr>
          <w:rFonts w:ascii="Arial" w:hAnsi="Arial" w:cs="Arial"/>
          <w:b/>
          <w:bCs/>
          <w:sz w:val="18"/>
        </w:rPr>
        <w:t>Phone:  (403</w:t>
      </w:r>
      <w:r w:rsidR="00306D09">
        <w:rPr>
          <w:rFonts w:ascii="Arial" w:hAnsi="Arial" w:cs="Arial"/>
          <w:b/>
          <w:bCs/>
          <w:sz w:val="18"/>
        </w:rPr>
        <w:t>)  887-6371 ext. 462</w:t>
      </w:r>
      <w:r>
        <w:rPr>
          <w:rFonts w:ascii="Arial" w:hAnsi="Arial" w:cs="Arial"/>
          <w:b/>
          <w:bCs/>
          <w:sz w:val="18"/>
        </w:rPr>
        <w:t xml:space="preserve">) </w:t>
      </w:r>
      <w:r>
        <w:rPr>
          <w:rFonts w:ascii="Arial" w:hAnsi="Arial" w:cs="Arial"/>
          <w:bCs/>
        </w:rPr>
        <w:t>or email</w:t>
      </w:r>
      <w:r w:rsidR="009920AD">
        <w:rPr>
          <w:rFonts w:ascii="Arial" w:hAnsi="Arial" w:cs="Arial"/>
          <w:bCs/>
        </w:rPr>
        <w:t xml:space="preserve"> </w:t>
      </w:r>
      <w:hyperlink r:id="rId8" w:history="1">
        <w:r w:rsidR="009920AD" w:rsidRPr="00035DCF">
          <w:rPr>
            <w:rStyle w:val="Hyperlink"/>
          </w:rPr>
          <w:t>adam.locke@rdcrs.ca</w:t>
        </w:r>
      </w:hyperlink>
      <w:r w:rsidR="009920AD">
        <w:t xml:space="preserve">.  </w:t>
      </w:r>
    </w:p>
    <w:p w:rsidR="00292E5A" w:rsidRPr="00292E5A" w:rsidRDefault="00292E5A">
      <w:pPr>
        <w:rPr>
          <w:rFonts w:ascii="Arial" w:hAnsi="Arial" w:cs="Arial"/>
          <w:bCs/>
          <w:sz w:val="18"/>
        </w:rPr>
      </w:pPr>
    </w:p>
    <w:p w:rsidR="00A11409" w:rsidRDefault="00A11409">
      <w:pPr>
        <w:rPr>
          <w:lang w:val="en-CA"/>
        </w:rPr>
      </w:pPr>
    </w:p>
    <w:p w:rsidR="001A4A71" w:rsidRDefault="001A4A71">
      <w:pPr>
        <w:rPr>
          <w:lang w:val="en-CA"/>
        </w:rPr>
      </w:pPr>
    </w:p>
    <w:p w:rsidR="00292E5A" w:rsidRDefault="00292E5A">
      <w:pPr>
        <w:rPr>
          <w:lang w:val="en-CA"/>
        </w:rPr>
      </w:pPr>
    </w:p>
    <w:p w:rsidR="004622AC" w:rsidRDefault="004622AC">
      <w:pPr>
        <w:ind w:left="360"/>
        <w:jc w:val="center"/>
        <w:rPr>
          <w:lang w:val="en-CA"/>
        </w:rPr>
      </w:pPr>
    </w:p>
    <w:p w:rsidR="00A11409" w:rsidRDefault="00A11409">
      <w:pPr>
        <w:ind w:left="360"/>
        <w:jc w:val="center"/>
        <w:rPr>
          <w:rFonts w:ascii="Arial" w:hAnsi="Arial" w:cs="Arial"/>
          <w:sz w:val="32"/>
          <w:lang w:val="en-CA"/>
        </w:rPr>
      </w:pPr>
      <w:r>
        <w:rPr>
          <w:rFonts w:ascii="Arial" w:hAnsi="Arial" w:cs="Arial"/>
          <w:sz w:val="32"/>
          <w:lang w:val="en-CA"/>
        </w:rPr>
        <w:t>Additional Equipment List</w:t>
      </w:r>
      <w:r w:rsidR="00292E5A">
        <w:rPr>
          <w:rFonts w:ascii="Arial" w:hAnsi="Arial" w:cs="Arial"/>
          <w:sz w:val="32"/>
          <w:lang w:val="en-CA"/>
        </w:rPr>
        <w:t xml:space="preserve"> for Pending Dayhike</w:t>
      </w:r>
      <w:r>
        <w:rPr>
          <w:rFonts w:ascii="Arial" w:hAnsi="Arial" w:cs="Arial"/>
          <w:sz w:val="32"/>
          <w:lang w:val="en-CA"/>
        </w:rPr>
        <w:t>:</w:t>
      </w:r>
    </w:p>
    <w:p w:rsidR="00A11409" w:rsidRDefault="00A11409">
      <w:pPr>
        <w:rPr>
          <w:rFonts w:ascii="Arial" w:hAnsi="Arial" w:cs="Arial"/>
          <w:sz w:val="32"/>
          <w:lang w:val="en-CA"/>
        </w:rPr>
      </w:pPr>
    </w:p>
    <w:p w:rsidR="00A11409" w:rsidRDefault="00A11409">
      <w:pPr>
        <w:numPr>
          <w:ilvl w:val="0"/>
          <w:numId w:val="20"/>
        </w:numPr>
        <w:rPr>
          <w:rFonts w:ascii="Arial" w:hAnsi="Arial" w:cs="Arial"/>
          <w:lang w:val="en-CA"/>
        </w:rPr>
      </w:pPr>
      <w:r>
        <w:rPr>
          <w:rFonts w:ascii="Arial" w:hAnsi="Arial" w:cs="Arial"/>
          <w:lang w:val="en-CA"/>
        </w:rPr>
        <w:lastRenderedPageBreak/>
        <w:t>Jacket – appropriate for weather</w:t>
      </w:r>
    </w:p>
    <w:p w:rsidR="00A11409" w:rsidRDefault="00A11409">
      <w:pPr>
        <w:numPr>
          <w:ilvl w:val="0"/>
          <w:numId w:val="20"/>
        </w:numPr>
        <w:rPr>
          <w:rFonts w:ascii="Arial" w:hAnsi="Arial" w:cs="Arial"/>
          <w:lang w:val="en-CA"/>
        </w:rPr>
      </w:pPr>
      <w:r>
        <w:rPr>
          <w:rFonts w:ascii="Arial" w:hAnsi="Arial" w:cs="Arial"/>
          <w:lang w:val="en-CA"/>
        </w:rPr>
        <w:t xml:space="preserve">Toque </w:t>
      </w:r>
    </w:p>
    <w:p w:rsidR="00A11409" w:rsidRDefault="00A11409">
      <w:pPr>
        <w:numPr>
          <w:ilvl w:val="0"/>
          <w:numId w:val="20"/>
        </w:numPr>
        <w:rPr>
          <w:rFonts w:ascii="Arial" w:hAnsi="Arial" w:cs="Arial"/>
          <w:lang w:val="en-CA"/>
        </w:rPr>
      </w:pPr>
      <w:r>
        <w:rPr>
          <w:rFonts w:ascii="Arial" w:hAnsi="Arial" w:cs="Arial"/>
          <w:lang w:val="en-CA"/>
        </w:rPr>
        <w:t>Gloves/Mitts</w:t>
      </w:r>
    </w:p>
    <w:p w:rsidR="00A11409" w:rsidRDefault="00A11409">
      <w:pPr>
        <w:numPr>
          <w:ilvl w:val="0"/>
          <w:numId w:val="20"/>
        </w:numPr>
        <w:rPr>
          <w:rFonts w:ascii="Arial" w:hAnsi="Arial" w:cs="Arial"/>
          <w:lang w:val="en-CA"/>
        </w:rPr>
      </w:pPr>
      <w:r>
        <w:rPr>
          <w:rFonts w:ascii="Arial" w:hAnsi="Arial" w:cs="Arial"/>
          <w:lang w:val="en-CA"/>
        </w:rPr>
        <w:t>Hiking/ski pants – any type of active pant that is not cotton</w:t>
      </w:r>
    </w:p>
    <w:p w:rsidR="00A11409" w:rsidRDefault="00A11409">
      <w:pPr>
        <w:numPr>
          <w:ilvl w:val="0"/>
          <w:numId w:val="20"/>
        </w:numPr>
        <w:rPr>
          <w:rFonts w:ascii="Arial" w:hAnsi="Arial" w:cs="Arial"/>
          <w:lang w:val="en-CA"/>
        </w:rPr>
      </w:pPr>
      <w:r>
        <w:rPr>
          <w:rFonts w:ascii="Arial" w:hAnsi="Arial" w:cs="Arial"/>
          <w:lang w:val="en-CA"/>
        </w:rPr>
        <w:t>Hiking boots/X trainers/Winter boots for snow activities – depending on weather and activity (key here is to have good footwear and stay relatively dry – no skateshoes)</w:t>
      </w:r>
    </w:p>
    <w:p w:rsidR="00A11409" w:rsidRDefault="00A11409">
      <w:pPr>
        <w:numPr>
          <w:ilvl w:val="0"/>
          <w:numId w:val="20"/>
        </w:numPr>
        <w:rPr>
          <w:rFonts w:ascii="Arial" w:hAnsi="Arial" w:cs="Arial"/>
          <w:lang w:val="en-CA"/>
        </w:rPr>
      </w:pPr>
      <w:r>
        <w:rPr>
          <w:rFonts w:ascii="Arial" w:hAnsi="Arial" w:cs="Arial"/>
          <w:lang w:val="en-CA"/>
        </w:rPr>
        <w:t xml:space="preserve">Good socks (not cotton) – extra socks </w:t>
      </w:r>
    </w:p>
    <w:p w:rsidR="00A11409" w:rsidRDefault="006E5BB8">
      <w:pPr>
        <w:numPr>
          <w:ilvl w:val="0"/>
          <w:numId w:val="20"/>
        </w:numPr>
        <w:rPr>
          <w:rFonts w:ascii="Arial" w:hAnsi="Arial" w:cs="Arial"/>
          <w:lang w:val="en-CA"/>
        </w:rPr>
      </w:pPr>
      <w:r>
        <w:rPr>
          <w:rFonts w:ascii="Arial" w:hAnsi="Arial" w:cs="Arial"/>
          <w:lang w:val="en-CA"/>
        </w:rPr>
        <w:t>Daypack – comfortable and proper size for Day hike (waist belt preferred)</w:t>
      </w:r>
    </w:p>
    <w:p w:rsidR="00A11409" w:rsidRDefault="00A11409">
      <w:pPr>
        <w:numPr>
          <w:ilvl w:val="0"/>
          <w:numId w:val="20"/>
        </w:numPr>
        <w:rPr>
          <w:rFonts w:ascii="Arial" w:hAnsi="Arial" w:cs="Arial"/>
          <w:lang w:val="en-CA"/>
        </w:rPr>
      </w:pPr>
      <w:r>
        <w:rPr>
          <w:rFonts w:ascii="Arial" w:hAnsi="Arial" w:cs="Arial"/>
          <w:lang w:val="en-CA"/>
        </w:rPr>
        <w:t>Waterbottles</w:t>
      </w:r>
      <w:r w:rsidR="006E5BB8">
        <w:rPr>
          <w:rFonts w:ascii="Arial" w:hAnsi="Arial" w:cs="Arial"/>
          <w:lang w:val="en-CA"/>
        </w:rPr>
        <w:t xml:space="preserve">/ Hydration System </w:t>
      </w:r>
      <w:r>
        <w:rPr>
          <w:rFonts w:ascii="Arial" w:hAnsi="Arial" w:cs="Arial"/>
          <w:lang w:val="en-CA"/>
        </w:rPr>
        <w:t xml:space="preserve">– </w:t>
      </w:r>
      <w:r w:rsidR="006E5BB8">
        <w:rPr>
          <w:rFonts w:ascii="Arial" w:hAnsi="Arial" w:cs="Arial"/>
          <w:lang w:val="en-CA"/>
        </w:rPr>
        <w:t>Min. 2 litres</w:t>
      </w:r>
    </w:p>
    <w:p w:rsidR="00A11409" w:rsidRDefault="00A11409">
      <w:pPr>
        <w:numPr>
          <w:ilvl w:val="0"/>
          <w:numId w:val="20"/>
        </w:numPr>
        <w:rPr>
          <w:rFonts w:ascii="Arial" w:hAnsi="Arial" w:cs="Arial"/>
          <w:lang w:val="en-CA"/>
        </w:rPr>
      </w:pPr>
      <w:r>
        <w:rPr>
          <w:rFonts w:ascii="Arial" w:hAnsi="Arial" w:cs="Arial"/>
          <w:lang w:val="en-CA"/>
        </w:rPr>
        <w:t>Toiletries</w:t>
      </w:r>
      <w:r w:rsidR="006E5BB8">
        <w:rPr>
          <w:rFonts w:ascii="Arial" w:hAnsi="Arial" w:cs="Arial"/>
          <w:lang w:val="en-CA"/>
        </w:rPr>
        <w:t xml:space="preserve"> – toilet paper, hand sanitizer…</w:t>
      </w:r>
    </w:p>
    <w:p w:rsidR="00B12980" w:rsidRDefault="00A11409">
      <w:pPr>
        <w:numPr>
          <w:ilvl w:val="0"/>
          <w:numId w:val="20"/>
        </w:numPr>
        <w:rPr>
          <w:rFonts w:ascii="Arial" w:hAnsi="Arial" w:cs="Arial"/>
          <w:lang w:val="en-CA"/>
        </w:rPr>
      </w:pPr>
      <w:r>
        <w:rPr>
          <w:rFonts w:ascii="Arial" w:hAnsi="Arial" w:cs="Arial"/>
          <w:lang w:val="en-CA"/>
        </w:rPr>
        <w:t>Bug spray – tick season</w:t>
      </w:r>
    </w:p>
    <w:p w:rsidR="00A11409" w:rsidRDefault="00B12980">
      <w:pPr>
        <w:numPr>
          <w:ilvl w:val="0"/>
          <w:numId w:val="20"/>
        </w:numPr>
        <w:rPr>
          <w:rFonts w:ascii="Arial" w:hAnsi="Arial" w:cs="Arial"/>
          <w:lang w:val="en-CA"/>
        </w:rPr>
      </w:pPr>
      <w:r>
        <w:rPr>
          <w:rFonts w:ascii="Arial" w:hAnsi="Arial" w:cs="Arial"/>
          <w:lang w:val="en-CA"/>
        </w:rPr>
        <w:t>Sunscreen and lip protection</w:t>
      </w:r>
    </w:p>
    <w:p w:rsidR="00A11409" w:rsidRDefault="00A11409">
      <w:pPr>
        <w:numPr>
          <w:ilvl w:val="0"/>
          <w:numId w:val="20"/>
        </w:numPr>
        <w:rPr>
          <w:rFonts w:ascii="Arial" w:hAnsi="Arial" w:cs="Arial"/>
          <w:lang w:val="en-CA"/>
        </w:rPr>
      </w:pPr>
      <w:r>
        <w:rPr>
          <w:rFonts w:ascii="Arial" w:hAnsi="Arial" w:cs="Arial"/>
          <w:lang w:val="en-CA"/>
        </w:rPr>
        <w:t>Sunglasses – optional</w:t>
      </w:r>
    </w:p>
    <w:p w:rsidR="00A11409" w:rsidRDefault="00A11409">
      <w:pPr>
        <w:ind w:left="360"/>
        <w:rPr>
          <w:rFonts w:ascii="Arial" w:hAnsi="Arial" w:cs="Arial"/>
          <w:lang w:val="en-CA"/>
        </w:rPr>
      </w:pPr>
    </w:p>
    <w:p w:rsidR="006E5BB8" w:rsidRDefault="006E5BB8">
      <w:pPr>
        <w:ind w:left="360"/>
        <w:rPr>
          <w:rFonts w:ascii="Arial" w:hAnsi="Arial" w:cs="Arial"/>
          <w:lang w:val="en-CA"/>
        </w:rPr>
      </w:pPr>
    </w:p>
    <w:p w:rsidR="006E5BB8" w:rsidRDefault="006E5BB8">
      <w:pPr>
        <w:ind w:left="360"/>
        <w:rPr>
          <w:rFonts w:ascii="Arial" w:hAnsi="Arial" w:cs="Arial"/>
          <w:lang w:val="en-CA"/>
        </w:rPr>
      </w:pPr>
    </w:p>
    <w:p w:rsidR="00A11409" w:rsidRDefault="00A11409">
      <w:pPr>
        <w:ind w:left="360"/>
        <w:rPr>
          <w:rFonts w:ascii="Arial" w:hAnsi="Arial" w:cs="Arial"/>
          <w:lang w:val="en-CA"/>
        </w:rPr>
      </w:pPr>
      <w:r>
        <w:rPr>
          <w:rFonts w:ascii="Arial" w:hAnsi="Arial" w:cs="Arial"/>
          <w:lang w:val="en-CA"/>
        </w:rPr>
        <w:t>This equipment list may be revised once activities and dates are confirmed to better suit specific activities.</w:t>
      </w:r>
    </w:p>
    <w:sectPr w:rsidR="00A11409" w:rsidSect="00C36A62">
      <w:type w:val="continuous"/>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ECC"/>
    <w:multiLevelType w:val="hybridMultilevel"/>
    <w:tmpl w:val="684EE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B3BEA"/>
    <w:multiLevelType w:val="hybridMultilevel"/>
    <w:tmpl w:val="8DBC01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74338C7"/>
    <w:multiLevelType w:val="hybridMultilevel"/>
    <w:tmpl w:val="F2FC3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B616B"/>
    <w:multiLevelType w:val="hybridMultilevel"/>
    <w:tmpl w:val="DC4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80401"/>
    <w:multiLevelType w:val="hybridMultilevel"/>
    <w:tmpl w:val="A26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60510"/>
    <w:multiLevelType w:val="hybridMultilevel"/>
    <w:tmpl w:val="DFC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873B0"/>
    <w:multiLevelType w:val="hybridMultilevel"/>
    <w:tmpl w:val="EB941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7432EF"/>
    <w:multiLevelType w:val="hybridMultilevel"/>
    <w:tmpl w:val="6FA2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D354D"/>
    <w:multiLevelType w:val="hybridMultilevel"/>
    <w:tmpl w:val="262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81480"/>
    <w:multiLevelType w:val="hybridMultilevel"/>
    <w:tmpl w:val="6D84B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602A1"/>
    <w:multiLevelType w:val="hybridMultilevel"/>
    <w:tmpl w:val="0B344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F22EE0"/>
    <w:multiLevelType w:val="hybridMultilevel"/>
    <w:tmpl w:val="186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47DA8"/>
    <w:multiLevelType w:val="hybridMultilevel"/>
    <w:tmpl w:val="EE3AC1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8D062EB"/>
    <w:multiLevelType w:val="hybridMultilevel"/>
    <w:tmpl w:val="54BC1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E705E4"/>
    <w:multiLevelType w:val="hybridMultilevel"/>
    <w:tmpl w:val="B9E0777A"/>
    <w:lvl w:ilvl="0" w:tplc="287C867A">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B67F0A"/>
    <w:multiLevelType w:val="hybridMultilevel"/>
    <w:tmpl w:val="0CAA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D754F2"/>
    <w:multiLevelType w:val="hybridMultilevel"/>
    <w:tmpl w:val="0DC45E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1EB1603"/>
    <w:multiLevelType w:val="hybridMultilevel"/>
    <w:tmpl w:val="438CB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0F69EB"/>
    <w:multiLevelType w:val="hybridMultilevel"/>
    <w:tmpl w:val="46A48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D5813"/>
    <w:multiLevelType w:val="hybridMultilevel"/>
    <w:tmpl w:val="3D2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E43D5"/>
    <w:multiLevelType w:val="hybridMultilevel"/>
    <w:tmpl w:val="F054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8657D5"/>
    <w:multiLevelType w:val="hybridMultilevel"/>
    <w:tmpl w:val="A47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B1717"/>
    <w:multiLevelType w:val="hybridMultilevel"/>
    <w:tmpl w:val="0CCE7E1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65C507D8"/>
    <w:multiLevelType w:val="hybridMultilevel"/>
    <w:tmpl w:val="352890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66A6383E"/>
    <w:multiLevelType w:val="hybridMultilevel"/>
    <w:tmpl w:val="9DA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B0D84"/>
    <w:multiLevelType w:val="hybridMultilevel"/>
    <w:tmpl w:val="663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E4893"/>
    <w:multiLevelType w:val="hybridMultilevel"/>
    <w:tmpl w:val="CBC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C17A5"/>
    <w:multiLevelType w:val="hybridMultilevel"/>
    <w:tmpl w:val="720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C5C15"/>
    <w:multiLevelType w:val="hybridMultilevel"/>
    <w:tmpl w:val="807C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204D3"/>
    <w:multiLevelType w:val="hybridMultilevel"/>
    <w:tmpl w:val="9844119A"/>
    <w:lvl w:ilvl="0" w:tplc="71FA1758">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A4427"/>
    <w:multiLevelType w:val="hybridMultilevel"/>
    <w:tmpl w:val="B43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C0E1E"/>
    <w:multiLevelType w:val="hybridMultilevel"/>
    <w:tmpl w:val="84A0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E27DDC"/>
    <w:multiLevelType w:val="hybridMultilevel"/>
    <w:tmpl w:val="5AF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E34AD"/>
    <w:multiLevelType w:val="hybridMultilevel"/>
    <w:tmpl w:val="FE5A77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F2C1292"/>
    <w:multiLevelType w:val="hybridMultilevel"/>
    <w:tmpl w:val="4684C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3869B5"/>
    <w:multiLevelType w:val="hybridMultilevel"/>
    <w:tmpl w:val="116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6"/>
  </w:num>
  <w:num w:numId="4">
    <w:abstractNumId w:val="2"/>
  </w:num>
  <w:num w:numId="5">
    <w:abstractNumId w:val="18"/>
  </w:num>
  <w:num w:numId="6">
    <w:abstractNumId w:val="15"/>
  </w:num>
  <w:num w:numId="7">
    <w:abstractNumId w:val="10"/>
  </w:num>
  <w:num w:numId="8">
    <w:abstractNumId w:val="9"/>
  </w:num>
  <w:num w:numId="9">
    <w:abstractNumId w:val="0"/>
  </w:num>
  <w:num w:numId="10">
    <w:abstractNumId w:val="7"/>
  </w:num>
  <w:num w:numId="11">
    <w:abstractNumId w:val="33"/>
  </w:num>
  <w:num w:numId="12">
    <w:abstractNumId w:val="1"/>
  </w:num>
  <w:num w:numId="13">
    <w:abstractNumId w:val="16"/>
  </w:num>
  <w:num w:numId="14">
    <w:abstractNumId w:val="23"/>
  </w:num>
  <w:num w:numId="15">
    <w:abstractNumId w:val="12"/>
  </w:num>
  <w:num w:numId="16">
    <w:abstractNumId w:val="31"/>
  </w:num>
  <w:num w:numId="17">
    <w:abstractNumId w:val="20"/>
  </w:num>
  <w:num w:numId="18">
    <w:abstractNumId w:val="22"/>
  </w:num>
  <w:num w:numId="19">
    <w:abstractNumId w:val="29"/>
  </w:num>
  <w:num w:numId="20">
    <w:abstractNumId w:val="17"/>
  </w:num>
  <w:num w:numId="21">
    <w:abstractNumId w:val="13"/>
  </w:num>
  <w:num w:numId="22">
    <w:abstractNumId w:val="35"/>
  </w:num>
  <w:num w:numId="23">
    <w:abstractNumId w:val="3"/>
  </w:num>
  <w:num w:numId="24">
    <w:abstractNumId w:val="26"/>
  </w:num>
  <w:num w:numId="25">
    <w:abstractNumId w:val="28"/>
  </w:num>
  <w:num w:numId="26">
    <w:abstractNumId w:val="21"/>
  </w:num>
  <w:num w:numId="27">
    <w:abstractNumId w:val="25"/>
  </w:num>
  <w:num w:numId="28">
    <w:abstractNumId w:val="27"/>
  </w:num>
  <w:num w:numId="29">
    <w:abstractNumId w:val="30"/>
  </w:num>
  <w:num w:numId="30">
    <w:abstractNumId w:val="4"/>
  </w:num>
  <w:num w:numId="31">
    <w:abstractNumId w:val="8"/>
  </w:num>
  <w:num w:numId="32">
    <w:abstractNumId w:val="24"/>
  </w:num>
  <w:num w:numId="33">
    <w:abstractNumId w:val="19"/>
  </w:num>
  <w:num w:numId="34">
    <w:abstractNumId w:val="32"/>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46B48"/>
    <w:rsid w:val="00037DDA"/>
    <w:rsid w:val="000A69F8"/>
    <w:rsid w:val="000E5426"/>
    <w:rsid w:val="001A4A71"/>
    <w:rsid w:val="001C677D"/>
    <w:rsid w:val="001F4B7D"/>
    <w:rsid w:val="00246B48"/>
    <w:rsid w:val="00292E5A"/>
    <w:rsid w:val="002E7500"/>
    <w:rsid w:val="00306D09"/>
    <w:rsid w:val="0036606C"/>
    <w:rsid w:val="003C7922"/>
    <w:rsid w:val="004373B8"/>
    <w:rsid w:val="004611A5"/>
    <w:rsid w:val="004622AC"/>
    <w:rsid w:val="004F0D86"/>
    <w:rsid w:val="00502467"/>
    <w:rsid w:val="00554648"/>
    <w:rsid w:val="005A283D"/>
    <w:rsid w:val="005B18BF"/>
    <w:rsid w:val="005C4216"/>
    <w:rsid w:val="006E5BB8"/>
    <w:rsid w:val="0078631C"/>
    <w:rsid w:val="007B154C"/>
    <w:rsid w:val="00863DC7"/>
    <w:rsid w:val="008820E3"/>
    <w:rsid w:val="00882F13"/>
    <w:rsid w:val="00890FFF"/>
    <w:rsid w:val="008A226C"/>
    <w:rsid w:val="00985A26"/>
    <w:rsid w:val="009920AD"/>
    <w:rsid w:val="00A04C89"/>
    <w:rsid w:val="00A11409"/>
    <w:rsid w:val="00A66D2C"/>
    <w:rsid w:val="00AA57D2"/>
    <w:rsid w:val="00AA74AE"/>
    <w:rsid w:val="00AF0E2A"/>
    <w:rsid w:val="00B12648"/>
    <w:rsid w:val="00B12980"/>
    <w:rsid w:val="00B148B3"/>
    <w:rsid w:val="00B205B5"/>
    <w:rsid w:val="00B7465C"/>
    <w:rsid w:val="00BA03F4"/>
    <w:rsid w:val="00C02A49"/>
    <w:rsid w:val="00C106E4"/>
    <w:rsid w:val="00C2768A"/>
    <w:rsid w:val="00C36A62"/>
    <w:rsid w:val="00C8066D"/>
    <w:rsid w:val="00D50DE0"/>
    <w:rsid w:val="00D7276E"/>
    <w:rsid w:val="00D94CF4"/>
    <w:rsid w:val="00E61F05"/>
    <w:rsid w:val="00EC1FD0"/>
    <w:rsid w:val="00FF0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62"/>
    <w:rPr>
      <w:sz w:val="24"/>
      <w:szCs w:val="24"/>
    </w:rPr>
  </w:style>
  <w:style w:type="paragraph" w:styleId="Heading1">
    <w:name w:val="heading 1"/>
    <w:basedOn w:val="Normal"/>
    <w:next w:val="Normal"/>
    <w:link w:val="Heading1Char"/>
    <w:qFormat/>
    <w:rsid w:val="00C36A62"/>
    <w:pPr>
      <w:keepNext/>
      <w:jc w:val="center"/>
      <w:outlineLvl w:val="0"/>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6A62"/>
    <w:pPr>
      <w:spacing w:after="120"/>
      <w:ind w:left="360"/>
    </w:pPr>
  </w:style>
  <w:style w:type="paragraph" w:styleId="BodyTextFirstIndent2">
    <w:name w:val="Body Text First Indent 2"/>
    <w:basedOn w:val="BodyTextIndent"/>
    <w:semiHidden/>
    <w:rsid w:val="00C36A62"/>
    <w:pPr>
      <w:ind w:firstLine="210"/>
    </w:pPr>
  </w:style>
  <w:style w:type="character" w:styleId="Hyperlink">
    <w:name w:val="Hyperlink"/>
    <w:basedOn w:val="DefaultParagraphFont"/>
    <w:rsid w:val="00C36A62"/>
    <w:rPr>
      <w:color w:val="0000FF"/>
      <w:u w:val="single"/>
    </w:rPr>
  </w:style>
  <w:style w:type="character" w:styleId="FollowedHyperlink">
    <w:name w:val="FollowedHyperlink"/>
    <w:basedOn w:val="DefaultParagraphFont"/>
    <w:semiHidden/>
    <w:rsid w:val="00C36A62"/>
    <w:rPr>
      <w:color w:val="800080"/>
      <w:u w:val="single"/>
    </w:rPr>
  </w:style>
  <w:style w:type="paragraph" w:styleId="BodyText">
    <w:name w:val="Body Text"/>
    <w:basedOn w:val="Normal"/>
    <w:semiHidden/>
    <w:rsid w:val="00C36A62"/>
    <w:pPr>
      <w:autoSpaceDE w:val="0"/>
      <w:autoSpaceDN w:val="0"/>
      <w:adjustRightInd w:val="0"/>
    </w:pPr>
    <w:rPr>
      <w:rFonts w:ascii="Arial" w:hAnsi="Arial" w:cs="Arial"/>
      <w:color w:val="000000"/>
      <w:szCs w:val="20"/>
    </w:rPr>
  </w:style>
  <w:style w:type="paragraph" w:styleId="ListParagraph">
    <w:name w:val="List Paragraph"/>
    <w:basedOn w:val="Normal"/>
    <w:uiPriority w:val="34"/>
    <w:qFormat/>
    <w:rsid w:val="00FF0438"/>
    <w:pPr>
      <w:ind w:left="720"/>
      <w:contextualSpacing/>
    </w:pPr>
  </w:style>
  <w:style w:type="character" w:customStyle="1" w:styleId="Heading1Char">
    <w:name w:val="Heading 1 Char"/>
    <w:basedOn w:val="DefaultParagraphFont"/>
    <w:link w:val="Heading1"/>
    <w:rsid w:val="00AA57D2"/>
    <w:rPr>
      <w:b/>
      <w:bCs/>
      <w:sz w:val="24"/>
      <w:szCs w:val="24"/>
      <w:lang w:val="en-CA"/>
    </w:rPr>
  </w:style>
  <w:style w:type="paragraph" w:styleId="BalloonText">
    <w:name w:val="Balloon Text"/>
    <w:basedOn w:val="Normal"/>
    <w:link w:val="BalloonTextChar"/>
    <w:uiPriority w:val="99"/>
    <w:semiHidden/>
    <w:unhideWhenUsed/>
    <w:rsid w:val="00B12648"/>
    <w:rPr>
      <w:rFonts w:ascii="Tahoma" w:hAnsi="Tahoma" w:cs="Tahoma"/>
      <w:sz w:val="16"/>
      <w:szCs w:val="16"/>
    </w:rPr>
  </w:style>
  <w:style w:type="character" w:customStyle="1" w:styleId="BalloonTextChar">
    <w:name w:val="Balloon Text Char"/>
    <w:basedOn w:val="DefaultParagraphFont"/>
    <w:link w:val="BalloonText"/>
    <w:uiPriority w:val="99"/>
    <w:semiHidden/>
    <w:rsid w:val="00B12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62"/>
    <w:rPr>
      <w:sz w:val="24"/>
      <w:szCs w:val="24"/>
    </w:rPr>
  </w:style>
  <w:style w:type="paragraph" w:styleId="Heading1">
    <w:name w:val="heading 1"/>
    <w:basedOn w:val="Normal"/>
    <w:next w:val="Normal"/>
    <w:link w:val="Heading1Char"/>
    <w:qFormat/>
    <w:rsid w:val="00C36A62"/>
    <w:pPr>
      <w:keepNext/>
      <w:jc w:val="center"/>
      <w:outlineLvl w:val="0"/>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6A62"/>
    <w:pPr>
      <w:spacing w:after="120"/>
      <w:ind w:left="360"/>
    </w:pPr>
  </w:style>
  <w:style w:type="paragraph" w:styleId="BodyTextFirstIndent2">
    <w:name w:val="Body Text First Indent 2"/>
    <w:basedOn w:val="BodyTextIndent"/>
    <w:semiHidden/>
    <w:rsid w:val="00C36A62"/>
    <w:pPr>
      <w:ind w:firstLine="210"/>
    </w:pPr>
  </w:style>
  <w:style w:type="character" w:styleId="Hyperlink">
    <w:name w:val="Hyperlink"/>
    <w:basedOn w:val="DefaultParagraphFont"/>
    <w:rsid w:val="00C36A62"/>
    <w:rPr>
      <w:color w:val="0000FF"/>
      <w:u w:val="single"/>
    </w:rPr>
  </w:style>
  <w:style w:type="character" w:styleId="FollowedHyperlink">
    <w:name w:val="FollowedHyperlink"/>
    <w:basedOn w:val="DefaultParagraphFont"/>
    <w:semiHidden/>
    <w:rsid w:val="00C36A62"/>
    <w:rPr>
      <w:color w:val="800080"/>
      <w:u w:val="single"/>
    </w:rPr>
  </w:style>
  <w:style w:type="paragraph" w:styleId="BodyText">
    <w:name w:val="Body Text"/>
    <w:basedOn w:val="Normal"/>
    <w:semiHidden/>
    <w:rsid w:val="00C36A62"/>
    <w:pPr>
      <w:autoSpaceDE w:val="0"/>
      <w:autoSpaceDN w:val="0"/>
      <w:adjustRightInd w:val="0"/>
    </w:pPr>
    <w:rPr>
      <w:rFonts w:ascii="Arial" w:hAnsi="Arial" w:cs="Arial"/>
      <w:color w:val="000000"/>
      <w:szCs w:val="20"/>
    </w:rPr>
  </w:style>
  <w:style w:type="paragraph" w:styleId="ListParagraph">
    <w:name w:val="List Paragraph"/>
    <w:basedOn w:val="Normal"/>
    <w:uiPriority w:val="34"/>
    <w:qFormat/>
    <w:rsid w:val="00FF0438"/>
    <w:pPr>
      <w:ind w:left="720"/>
      <w:contextualSpacing/>
    </w:pPr>
  </w:style>
  <w:style w:type="character" w:customStyle="1" w:styleId="Heading1Char">
    <w:name w:val="Heading 1 Char"/>
    <w:basedOn w:val="DefaultParagraphFont"/>
    <w:link w:val="Heading1"/>
    <w:rsid w:val="00AA57D2"/>
    <w:rPr>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locke@rdcrs.ca" TargetMode="External"/><Relationship Id="rId3" Type="http://schemas.microsoft.com/office/2007/relationships/stylesWithEffects" Target="stylesWithEffects.xml"/><Relationship Id="rId7" Type="http://schemas.openxmlformats.org/officeDocument/2006/relationships/hyperlink" Target="http://mail.rdcrd.ab.ca/~mreid@rdcr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ocke@rdcrs.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Welcome to Math 9</vt:lpstr>
    </vt:vector>
  </TitlesOfParts>
  <Company>RDCRD</Company>
  <LinksUpToDate>false</LinksUpToDate>
  <CharactersWithSpaces>6789</CharactersWithSpaces>
  <SharedDoc>false</SharedDoc>
  <HLinks>
    <vt:vector size="24" baseType="variant">
      <vt:variant>
        <vt:i4>5570600</vt:i4>
      </vt:variant>
      <vt:variant>
        <vt:i4>9</vt:i4>
      </vt:variant>
      <vt:variant>
        <vt:i4>0</vt:i4>
      </vt:variant>
      <vt:variant>
        <vt:i4>5</vt:i4>
      </vt:variant>
      <vt:variant>
        <vt:lpwstr>mailto:mreid@rdcrd.ab.ca</vt:lpwstr>
      </vt:variant>
      <vt:variant>
        <vt:lpwstr/>
      </vt:variant>
      <vt:variant>
        <vt:i4>5570600</vt:i4>
      </vt:variant>
      <vt:variant>
        <vt:i4>6</vt:i4>
      </vt:variant>
      <vt:variant>
        <vt:i4>0</vt:i4>
      </vt:variant>
      <vt:variant>
        <vt:i4>5</vt:i4>
      </vt:variant>
      <vt:variant>
        <vt:lpwstr>mailto:mreid@rdcrd.ab.ca</vt:lpwstr>
      </vt:variant>
      <vt:variant>
        <vt:lpwstr/>
      </vt:variant>
      <vt:variant>
        <vt:i4>2097219</vt:i4>
      </vt:variant>
      <vt:variant>
        <vt:i4>3</vt:i4>
      </vt:variant>
      <vt:variant>
        <vt:i4>0</vt:i4>
      </vt:variant>
      <vt:variant>
        <vt:i4>5</vt:i4>
      </vt:variant>
      <vt:variant>
        <vt:lpwstr>http://mail.rdcrd.ab.ca/~mreid@rdcrd.ab.ca/</vt:lpwstr>
      </vt:variant>
      <vt:variant>
        <vt:lpwstr/>
      </vt:variant>
      <vt:variant>
        <vt:i4>5570600</vt:i4>
      </vt:variant>
      <vt:variant>
        <vt:i4>0</vt:i4>
      </vt:variant>
      <vt:variant>
        <vt:i4>0</vt:i4>
      </vt:variant>
      <vt:variant>
        <vt:i4>5</vt:i4>
      </vt:variant>
      <vt:variant>
        <vt:lpwstr>mailto:mreid@rdcrd.ab.ca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Math 9</dc:title>
  <dc:creator>adminstud14</dc:creator>
  <cp:lastModifiedBy>Adam Locke</cp:lastModifiedBy>
  <cp:revision>18</cp:revision>
  <cp:lastPrinted>2012-12-04T15:32:00Z</cp:lastPrinted>
  <dcterms:created xsi:type="dcterms:W3CDTF">2011-09-05T23:26:00Z</dcterms:created>
  <dcterms:modified xsi:type="dcterms:W3CDTF">2013-09-10T22:55:00Z</dcterms:modified>
</cp:coreProperties>
</file>